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F4" w:rsidRDefault="003160D1" w:rsidP="00D42FFC">
      <w:pPr>
        <w:adjustRightInd w:val="0"/>
        <w:snapToGrid w:val="0"/>
        <w:spacing w:line="600" w:lineRule="exact"/>
        <w:jc w:val="center"/>
        <w:rPr>
          <w:rFonts w:ascii="方正小标宋_GBK" w:eastAsia="方正小标宋_GBK"/>
          <w:bCs/>
          <w:sz w:val="44"/>
          <w:szCs w:val="44"/>
        </w:rPr>
      </w:pPr>
      <w:r>
        <w:rPr>
          <w:rFonts w:ascii="方正小标宋_GBK" w:eastAsia="方正小标宋_GBK"/>
          <w:bCs/>
          <w:noProof/>
          <w:sz w:val="44"/>
          <w:szCs w:val="44"/>
        </w:rPr>
        <w:pict>
          <v:group id="组合 2" o:spid="_x0000_s1026" style="position:absolute;left:0;text-align:left;margin-left:-16.5pt;margin-top:-41.25pt;width:482.3pt;height:706.5pt;z-index:251658240" coordorigin="1108,1308" coordsize="9646,1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">
            <v:shapetype id="_x0000_t202" coordsize="21600,21600" o:spt="202" path="m,l,21600r21600,l21600,xe">
              <v:stroke joinstyle="miter"/>
              <v:path gradientshapeok="t" o:connecttype="rect"/>
            </v:shapetype>
            <v:shape id="文本框 2" o:spid="_x0000_s1027" type="#_x0000_t202" style="position:absolute;left:1108;top:1308;width:962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D4EF4" w:rsidRPr="0072180D" w:rsidRDefault="008D4EF4" w:rsidP="008D4EF4">
                    <w:pPr>
                      <w:jc w:val="center"/>
                      <w:rPr>
                        <w:sz w:val="96"/>
                        <w:szCs w:val="110"/>
                      </w:rPr>
                    </w:pPr>
                    <w:r w:rsidRPr="00BB5A2F">
                      <w:rPr>
                        <w:rFonts w:ascii="方正小标宋_GBK" w:eastAsia="方正小标宋_GBK" w:hint="eastAsia"/>
                        <w:color w:val="FF0000"/>
                        <w:spacing w:val="47"/>
                        <w:kern w:val="0"/>
                        <w:sz w:val="96"/>
                        <w:szCs w:val="110"/>
                        <w:fitText w:val="8343" w:id="2033386755"/>
                      </w:rPr>
                      <w:t>重庆市知识产权</w:t>
                    </w:r>
                    <w:r w:rsidRPr="00BB5A2F">
                      <w:rPr>
                        <w:rFonts w:ascii="方正小标宋_GBK" w:eastAsia="方正小标宋_GBK" w:hint="eastAsia"/>
                        <w:color w:val="FF0000"/>
                        <w:spacing w:val="2"/>
                        <w:kern w:val="0"/>
                        <w:sz w:val="96"/>
                        <w:szCs w:val="110"/>
                        <w:fitText w:val="8343" w:id="2033386755"/>
                      </w:rPr>
                      <w:t>局</w:t>
                    </w:r>
                  </w:p>
                </w:txbxContent>
              </v:textbox>
            </v:shape>
            <v:group id="Group 12" o:spid="_x0000_s1028" style="position:absolute;left:1155;top:2910;width:9592;height:75" coordorigin="1155,2790" coordsize="95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直线 51" o:spid="_x0000_s1029" style="position:absolute;visibility:visible;mso-wrap-style:square" from="1172,2790" to="10747,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kR0sEAAADbAAAADwAAAGRycy9kb3ducmV2LnhtbERPTWvCQBC9C/6HZYTedGMORVJXkRYh&#10;oafaWD0O2TEJZmfD7jZJ/71bKPQ2j/c52/1kOjGQ861lBetVAoK4srrlWkH5eVxuQPiArLGzTAp+&#10;yMN+N59tMdN25A8aTqEWMYR9hgqaEPpMSl81ZNCvbE8cuZt1BkOErpba4RjDTSfTJHmWBluODQ32&#10;9NpQdT99GwV9Kd/8e6EPF9+d86K8pnoovpR6WkyHFxCBpvAv/nPnOs5P4feXeI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RHSwQAAANsAAAAPAAAAAAAAAAAAAAAA&#10;AKECAABkcnMvZG93bnJldi54bWxQSwUGAAAAAAQABAD5AAAAjwMAAAAA&#10;" strokecolor="red" strokeweight="1.75pt"/>
              <v:line id="直线 52" o:spid="_x0000_s1030" style="position:absolute;visibility:visible;mso-wrap-style:square" from="1155,2865" to="1074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group>
            <v:group id="Group 15" o:spid="_x0000_s1031" style="position:absolute;left:1141;top:15490;width:9613;height:65" coordorigin="1141,15040" coordsize="96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线 51" o:spid="_x0000_s1032" style="position:absolute;flip:y;visibility:visible;mso-wrap-style:square" from="1141,15105" to="10747,1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nEMMAAADbAAAADwAAAGRycy9kb3ducmV2LnhtbERP32vCMBB+H+x/CDfYy5ipgmVU01Im&#10;ggyE6Ub18WjOpqy5lCZq/e+XwcC3+/h+3rIYbScuNPjWsYLpJAFBXDvdcqPg+2v9+gbCB2SNnWNS&#10;cCMPRf74sMRMuyvv6LIPjYgh7DNUYELoMyl9bciin7ieOHInN1gMEQ6N1ANeY7jt5CxJUmmx5dhg&#10;sKd3Q/XP/mwVHMvPwy592fp5ua6x+VhVJp1VSj0/jeUCRKAx3MX/7o2O8+fw90s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ZxDDAAAA2wAAAA8AAAAAAAAAAAAA&#10;AAAAoQIAAGRycy9kb3ducmV2LnhtbFBLBQYAAAAABAAEAPkAAACRAwAAAAA=&#10;" strokecolor="red" strokeweight="1.75pt"/>
              <v:line id="直线 52" o:spid="_x0000_s1033" style="position:absolute;visibility:visible;mso-wrap-style:square" from="1162,15040" to="10754,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UHMEAAADbAAAADwAAAGRycy9kb3ducmV2LnhtbERPTWuDQBC9F/Iflgn0VtfkIMW6CSEQ&#10;CF7aqiE9Du5UbdxZcTdq/323UOhtHu9zsv1iejHR6DrLCjZRDIK4trrjRkFVnp6eQTiPrLG3TAq+&#10;ycF+t3rIMNV25neaCt+IEMIuRQWt90MqpatbMugiOxAH7tOOBn2AYyP1iHMIN73cxnEiDXYcGloc&#10;6NhSfSvuRsFH+ZVfj8WUV/EgnenyzevbdFHqcb0cXkB4Wvy/+M991mF+Ar+/h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hQcwQAAANsAAAAPAAAAAAAAAAAAAAAA&#10;AKECAABkcnMvZG93bnJldi54bWxQSwUGAAAAAAQABAD5AAAAjwMAAAAA&#10;" strokecolor="red"/>
            </v:group>
          </v:group>
        </w:pict>
      </w:r>
    </w:p>
    <w:p w:rsidR="008D4EF4" w:rsidRDefault="008D4EF4" w:rsidP="00D42FFC">
      <w:pPr>
        <w:adjustRightInd w:val="0"/>
        <w:snapToGrid w:val="0"/>
        <w:spacing w:line="600" w:lineRule="exact"/>
        <w:jc w:val="center"/>
        <w:rPr>
          <w:rFonts w:ascii="方正小标宋_GBK" w:eastAsia="方正小标宋_GBK"/>
          <w:bCs/>
          <w:sz w:val="44"/>
          <w:szCs w:val="44"/>
        </w:rPr>
      </w:pPr>
    </w:p>
    <w:p w:rsidR="008D4EF4" w:rsidRDefault="008D4EF4" w:rsidP="00D42FFC">
      <w:pPr>
        <w:adjustRightInd w:val="0"/>
        <w:snapToGrid w:val="0"/>
        <w:spacing w:line="600" w:lineRule="exact"/>
        <w:jc w:val="center"/>
        <w:rPr>
          <w:rFonts w:ascii="方正小标宋_GBK" w:eastAsia="方正小标宋_GBK"/>
          <w:bCs/>
          <w:sz w:val="44"/>
          <w:szCs w:val="44"/>
        </w:rPr>
      </w:pPr>
    </w:p>
    <w:p w:rsidR="00881632" w:rsidRPr="005402AD" w:rsidRDefault="00881632" w:rsidP="00D42FFC">
      <w:pPr>
        <w:adjustRightInd w:val="0"/>
        <w:snapToGrid w:val="0"/>
        <w:spacing w:line="600" w:lineRule="exact"/>
        <w:jc w:val="center"/>
        <w:rPr>
          <w:rFonts w:ascii="方正小标宋_GBK" w:eastAsia="方正小标宋_GBK"/>
          <w:sz w:val="44"/>
          <w:szCs w:val="44"/>
        </w:rPr>
      </w:pPr>
      <w:r>
        <w:rPr>
          <w:rFonts w:ascii="方正小标宋_GBK" w:eastAsia="方正小标宋_GBK" w:hint="eastAsia"/>
          <w:bCs/>
          <w:sz w:val="44"/>
          <w:szCs w:val="44"/>
        </w:rPr>
        <w:t>重庆</w:t>
      </w:r>
      <w:r w:rsidRPr="005402AD">
        <w:rPr>
          <w:rFonts w:ascii="方正小标宋_GBK" w:eastAsia="方正小标宋_GBK" w:hint="eastAsia"/>
          <w:bCs/>
          <w:sz w:val="44"/>
          <w:szCs w:val="44"/>
        </w:rPr>
        <w:t>市知识产权局</w:t>
      </w:r>
      <w:r w:rsidR="008D4EF4" w:rsidRPr="005402AD">
        <w:rPr>
          <w:rFonts w:ascii="方正小标宋_GBK" w:eastAsia="方正小标宋_GBK" w:hint="eastAsia"/>
          <w:bCs/>
          <w:sz w:val="44"/>
          <w:szCs w:val="44"/>
        </w:rPr>
        <w:t>关于</w:t>
      </w:r>
    </w:p>
    <w:p w:rsidR="00881632" w:rsidRPr="005402AD" w:rsidRDefault="00881632" w:rsidP="00D42FFC">
      <w:pPr>
        <w:adjustRightInd w:val="0"/>
        <w:snapToGrid w:val="0"/>
        <w:spacing w:line="600" w:lineRule="exact"/>
        <w:jc w:val="center"/>
        <w:rPr>
          <w:rFonts w:ascii="方正小标宋_GBK" w:eastAsia="方正小标宋_GBK"/>
          <w:sz w:val="44"/>
          <w:szCs w:val="44"/>
        </w:rPr>
      </w:pPr>
      <w:r>
        <w:rPr>
          <w:rFonts w:ascii="方正小标宋_GBK" w:eastAsia="方正小标宋_GBK" w:hint="eastAsia"/>
          <w:bCs/>
          <w:sz w:val="44"/>
          <w:szCs w:val="44"/>
        </w:rPr>
        <w:t>征集重庆</w:t>
      </w:r>
      <w:r>
        <w:rPr>
          <w:rFonts w:ascii="方正小标宋_GBK" w:eastAsia="方正小标宋_GBK"/>
          <w:bCs/>
          <w:sz w:val="44"/>
          <w:szCs w:val="44"/>
        </w:rPr>
        <w:t>市</w:t>
      </w:r>
      <w:r w:rsidRPr="005402AD">
        <w:rPr>
          <w:rFonts w:ascii="方正小标宋_GBK" w:eastAsia="方正小标宋_GBK" w:hint="eastAsia"/>
          <w:bCs/>
          <w:sz w:val="44"/>
          <w:szCs w:val="44"/>
        </w:rPr>
        <w:t>知识产权</w:t>
      </w:r>
      <w:r>
        <w:rPr>
          <w:rFonts w:ascii="方正小标宋_GBK" w:eastAsia="方正小标宋_GBK" w:hint="eastAsia"/>
          <w:bCs/>
          <w:sz w:val="44"/>
          <w:szCs w:val="44"/>
        </w:rPr>
        <w:t>运</w:t>
      </w:r>
      <w:r w:rsidR="00D42FFC">
        <w:rPr>
          <w:rFonts w:ascii="方正小标宋_GBK" w:eastAsia="方正小标宋_GBK" w:hint="eastAsia"/>
          <w:bCs/>
          <w:sz w:val="44"/>
          <w:szCs w:val="44"/>
        </w:rPr>
        <w:t>用促进</w:t>
      </w:r>
      <w:r w:rsidR="00D42FFC">
        <w:rPr>
          <w:rFonts w:ascii="方正小标宋_GBK" w:eastAsia="方正小标宋_GBK"/>
          <w:bCs/>
          <w:sz w:val="44"/>
          <w:szCs w:val="44"/>
        </w:rPr>
        <w:t>领域</w:t>
      </w:r>
      <w:r w:rsidR="00D42FFC">
        <w:rPr>
          <w:rFonts w:ascii="方正小标宋_GBK" w:eastAsia="方正小标宋_GBK" w:hint="eastAsia"/>
          <w:bCs/>
          <w:sz w:val="44"/>
          <w:szCs w:val="44"/>
        </w:rPr>
        <w:t>专家</w:t>
      </w:r>
      <w:r w:rsidRPr="005402AD">
        <w:rPr>
          <w:rFonts w:ascii="方正小标宋_GBK" w:eastAsia="方正小标宋_GBK" w:hint="eastAsia"/>
          <w:bCs/>
          <w:sz w:val="44"/>
          <w:szCs w:val="44"/>
        </w:rPr>
        <w:t>的</w:t>
      </w:r>
      <w:r w:rsidR="00B61746">
        <w:rPr>
          <w:rFonts w:ascii="方正小标宋_GBK" w:eastAsia="方正小标宋_GBK" w:hint="eastAsia"/>
          <w:bCs/>
          <w:sz w:val="44"/>
          <w:szCs w:val="44"/>
        </w:rPr>
        <w:t>函</w:t>
      </w:r>
    </w:p>
    <w:p w:rsidR="00881632" w:rsidRDefault="00881632" w:rsidP="00D42FFC">
      <w:pPr>
        <w:spacing w:line="600" w:lineRule="exact"/>
        <w:rPr>
          <w:rFonts w:ascii="方正仿宋_GBK" w:eastAsia="方正仿宋_GBK"/>
          <w:sz w:val="32"/>
          <w:szCs w:val="32"/>
        </w:rPr>
      </w:pPr>
    </w:p>
    <w:p w:rsidR="00881632" w:rsidRDefault="00881632" w:rsidP="00D42FFC">
      <w:pPr>
        <w:spacing w:line="600" w:lineRule="exact"/>
        <w:rPr>
          <w:rFonts w:ascii="方正仿宋_GBK" w:eastAsia="方正仿宋_GBK"/>
          <w:sz w:val="32"/>
          <w:szCs w:val="32"/>
        </w:rPr>
      </w:pPr>
      <w:r>
        <w:rPr>
          <w:rFonts w:ascii="方正仿宋_GBK" w:eastAsia="方正仿宋_GBK" w:hint="eastAsia"/>
          <w:sz w:val="32"/>
          <w:szCs w:val="32"/>
        </w:rPr>
        <w:t>各有关单位：</w:t>
      </w:r>
      <w:r>
        <w:rPr>
          <w:rFonts w:ascii="方正仿宋_GBK" w:eastAsia="方正仿宋_GBK"/>
          <w:sz w:val="32"/>
          <w:szCs w:val="32"/>
        </w:rPr>
        <w:t xml:space="preserve"> </w:t>
      </w:r>
    </w:p>
    <w:p w:rsidR="00B61746" w:rsidRPr="00B61746" w:rsidRDefault="00B61746" w:rsidP="00D42FFC">
      <w:pPr>
        <w:snapToGrid w:val="0"/>
        <w:spacing w:line="600" w:lineRule="exact"/>
        <w:ind w:firstLineChars="200" w:firstLine="640"/>
        <w:rPr>
          <w:rFonts w:ascii="仿宋_GB2312" w:eastAsia="仿宋_GB2312" w:hAnsi="Times New Roman" w:cs="Times New Roman"/>
          <w:sz w:val="32"/>
          <w:szCs w:val="21"/>
        </w:rPr>
      </w:pPr>
      <w:r w:rsidRPr="00B61746">
        <w:rPr>
          <w:rFonts w:ascii="仿宋_GB2312" w:eastAsia="仿宋_GB2312" w:hAnsi="Times New Roman" w:cs="Times New Roman" w:hint="eastAsia"/>
          <w:sz w:val="32"/>
          <w:szCs w:val="21"/>
        </w:rPr>
        <w:t>为推动实施</w:t>
      </w:r>
      <w:r>
        <w:rPr>
          <w:rFonts w:ascii="仿宋_GB2312" w:eastAsia="仿宋_GB2312" w:hAnsi="Times New Roman" w:cs="Times New Roman" w:hint="eastAsia"/>
          <w:sz w:val="32"/>
          <w:szCs w:val="21"/>
        </w:rPr>
        <w:t>知识</w:t>
      </w:r>
      <w:r>
        <w:rPr>
          <w:rFonts w:ascii="仿宋_GB2312" w:eastAsia="仿宋_GB2312" w:hAnsi="Times New Roman" w:cs="Times New Roman"/>
          <w:sz w:val="32"/>
          <w:szCs w:val="21"/>
        </w:rPr>
        <w:t>产权</w:t>
      </w:r>
      <w:r>
        <w:rPr>
          <w:rFonts w:ascii="仿宋_GB2312" w:eastAsia="仿宋_GB2312" w:hAnsi="Times New Roman" w:cs="Times New Roman" w:hint="eastAsia"/>
          <w:sz w:val="32"/>
          <w:szCs w:val="21"/>
        </w:rPr>
        <w:t>人</w:t>
      </w:r>
      <w:r>
        <w:rPr>
          <w:rFonts w:ascii="仿宋_GB2312" w:eastAsia="仿宋_GB2312" w:hAnsi="Times New Roman" w:cs="Times New Roman"/>
          <w:sz w:val="32"/>
          <w:szCs w:val="21"/>
        </w:rPr>
        <w:t>才</w:t>
      </w:r>
      <w:r w:rsidRPr="00B61746">
        <w:rPr>
          <w:rFonts w:ascii="仿宋_GB2312" w:eastAsia="仿宋_GB2312" w:hAnsi="Times New Roman" w:cs="Times New Roman" w:hint="eastAsia"/>
          <w:sz w:val="32"/>
          <w:szCs w:val="21"/>
        </w:rPr>
        <w:t>战略，</w:t>
      </w:r>
      <w:r w:rsidR="00AC11AE" w:rsidRPr="00B61746">
        <w:rPr>
          <w:rFonts w:ascii="仿宋_GB2312" w:eastAsia="仿宋_GB2312" w:hAnsi="Times New Roman" w:cs="Times New Roman" w:hint="eastAsia"/>
          <w:sz w:val="32"/>
          <w:szCs w:val="21"/>
        </w:rPr>
        <w:t>加快建立推动我市高质量发展的</w:t>
      </w:r>
      <w:r w:rsidR="00AC11AE">
        <w:rPr>
          <w:rFonts w:ascii="仿宋_GB2312" w:eastAsia="仿宋_GB2312" w:hAnsi="Times New Roman" w:cs="Times New Roman" w:hint="eastAsia"/>
          <w:sz w:val="32"/>
          <w:szCs w:val="21"/>
        </w:rPr>
        <w:t>知识</w:t>
      </w:r>
      <w:r w:rsidR="00AC11AE">
        <w:rPr>
          <w:rFonts w:ascii="仿宋_GB2312" w:eastAsia="仿宋_GB2312" w:hAnsi="Times New Roman" w:cs="Times New Roman"/>
          <w:sz w:val="32"/>
          <w:szCs w:val="21"/>
        </w:rPr>
        <w:t>产权运营人才</w:t>
      </w:r>
      <w:r w:rsidR="00AC11AE" w:rsidRPr="00B61746">
        <w:rPr>
          <w:rFonts w:ascii="仿宋_GB2312" w:eastAsia="仿宋_GB2312" w:hAnsi="Times New Roman" w:cs="Times New Roman" w:hint="eastAsia"/>
          <w:sz w:val="32"/>
          <w:szCs w:val="21"/>
        </w:rPr>
        <w:t>体系，</w:t>
      </w:r>
      <w:r>
        <w:rPr>
          <w:rFonts w:ascii="方正仿宋_GBK" w:eastAsia="方正仿宋_GBK" w:hint="eastAsia"/>
          <w:sz w:val="32"/>
          <w:szCs w:val="32"/>
        </w:rPr>
        <w:t>进</w:t>
      </w:r>
      <w:r>
        <w:rPr>
          <w:rFonts w:ascii="方正仿宋_GBK" w:eastAsia="方正仿宋_GBK"/>
          <w:sz w:val="32"/>
          <w:szCs w:val="32"/>
        </w:rPr>
        <w:t>一步</w:t>
      </w:r>
      <w:r w:rsidRPr="005C54C9">
        <w:rPr>
          <w:rFonts w:ascii="方正仿宋_GBK" w:eastAsia="方正仿宋_GBK" w:hint="eastAsia"/>
          <w:sz w:val="32"/>
          <w:szCs w:val="32"/>
        </w:rPr>
        <w:t>完善</w:t>
      </w:r>
      <w:r>
        <w:rPr>
          <w:rFonts w:ascii="方正仿宋_GBK" w:eastAsia="方正仿宋_GBK" w:hint="eastAsia"/>
          <w:sz w:val="32"/>
          <w:szCs w:val="32"/>
        </w:rPr>
        <w:t>重庆</w:t>
      </w:r>
      <w:r w:rsidRPr="005C54C9">
        <w:rPr>
          <w:rFonts w:ascii="方正仿宋_GBK" w:eastAsia="方正仿宋_GBK" w:hint="eastAsia"/>
          <w:sz w:val="32"/>
          <w:szCs w:val="32"/>
        </w:rPr>
        <w:t>市知识产权专家库建设，</w:t>
      </w:r>
      <w:r w:rsidR="00AC11AE" w:rsidRPr="00B61746">
        <w:rPr>
          <w:rFonts w:ascii="仿宋_GB2312" w:eastAsia="仿宋_GB2312" w:hAnsi="Times New Roman" w:cs="Times New Roman" w:hint="eastAsia"/>
          <w:sz w:val="32"/>
          <w:szCs w:val="21"/>
        </w:rPr>
        <w:t>提高</w:t>
      </w:r>
      <w:r w:rsidR="00AC11AE">
        <w:rPr>
          <w:rFonts w:ascii="方正仿宋_GBK" w:eastAsia="方正仿宋_GBK" w:hint="eastAsia"/>
          <w:sz w:val="32"/>
          <w:szCs w:val="32"/>
        </w:rPr>
        <w:t>全市知识产权</w:t>
      </w:r>
      <w:r w:rsidR="00AC11AE">
        <w:rPr>
          <w:rFonts w:ascii="方正仿宋_GBK" w:eastAsia="方正仿宋_GBK"/>
          <w:sz w:val="32"/>
          <w:szCs w:val="32"/>
        </w:rPr>
        <w:t>治理能力和</w:t>
      </w:r>
      <w:r w:rsidR="00AC11AE">
        <w:rPr>
          <w:rFonts w:ascii="方正仿宋_GBK" w:eastAsia="方正仿宋_GBK" w:hint="eastAsia"/>
          <w:sz w:val="32"/>
          <w:szCs w:val="32"/>
        </w:rPr>
        <w:t>治理</w:t>
      </w:r>
      <w:r w:rsidR="00AC11AE">
        <w:rPr>
          <w:rFonts w:ascii="方正仿宋_GBK" w:eastAsia="方正仿宋_GBK"/>
          <w:sz w:val="32"/>
          <w:szCs w:val="32"/>
        </w:rPr>
        <w:t>水</w:t>
      </w:r>
      <w:r w:rsidR="00AC11AE" w:rsidRPr="00383B11">
        <w:rPr>
          <w:rFonts w:ascii="方正仿宋_GBK" w:eastAsia="方正仿宋_GBK" w:hint="eastAsia"/>
          <w:sz w:val="32"/>
          <w:szCs w:val="32"/>
        </w:rPr>
        <w:t>平，</w:t>
      </w:r>
      <w:r w:rsidRPr="00383B11">
        <w:rPr>
          <w:rFonts w:ascii="方正仿宋_GBK" w:eastAsia="方正仿宋_GBK" w:hint="eastAsia"/>
          <w:sz w:val="32"/>
          <w:szCs w:val="32"/>
        </w:rPr>
        <w:t>根据全市知识产权工作的需要，我局</w:t>
      </w:r>
      <w:r w:rsidRPr="00383B11">
        <w:rPr>
          <w:rFonts w:ascii="方正仿宋_GBK" w:eastAsia="方正仿宋_GBK" w:hAnsi="Times New Roman" w:cs="Times New Roman" w:hint="eastAsia"/>
          <w:color w:val="000000"/>
          <w:sz w:val="32"/>
          <w:szCs w:val="21"/>
        </w:rPr>
        <w:t>决定</w:t>
      </w:r>
      <w:r w:rsidRPr="00383B11">
        <w:rPr>
          <w:rFonts w:ascii="方正仿宋_GBK" w:eastAsia="方正仿宋_GBK" w:hAnsi="Times New Roman" w:cs="Times New Roman" w:hint="eastAsia"/>
          <w:sz w:val="32"/>
          <w:szCs w:val="21"/>
        </w:rPr>
        <w:t>面向全市</w:t>
      </w:r>
      <w:r w:rsidRPr="00383B11">
        <w:rPr>
          <w:rFonts w:ascii="方正仿宋_GBK" w:eastAsia="方正仿宋_GBK" w:hAnsi="Times New Roman" w:cs="Times New Roman" w:hint="eastAsia"/>
          <w:color w:val="000000"/>
          <w:sz w:val="32"/>
          <w:szCs w:val="21"/>
        </w:rPr>
        <w:t>公开</w:t>
      </w:r>
      <w:r w:rsidRPr="00383B11">
        <w:rPr>
          <w:rFonts w:ascii="方正仿宋_GBK" w:eastAsia="方正仿宋_GBK" w:hAnsi="Times New Roman" w:cs="Times New Roman" w:hint="eastAsia"/>
          <w:sz w:val="32"/>
          <w:szCs w:val="21"/>
        </w:rPr>
        <w:t>征集</w:t>
      </w:r>
      <w:r w:rsidRPr="00383B11">
        <w:rPr>
          <w:rFonts w:ascii="方正仿宋_GBK" w:eastAsia="方正仿宋_GBK" w:hint="eastAsia"/>
          <w:sz w:val="32"/>
          <w:szCs w:val="32"/>
        </w:rPr>
        <w:t>知识产权运</w:t>
      </w:r>
      <w:r w:rsidR="00D42FFC">
        <w:rPr>
          <w:rFonts w:ascii="方正仿宋_GBK" w:eastAsia="方正仿宋_GBK" w:hint="eastAsia"/>
          <w:sz w:val="32"/>
          <w:szCs w:val="32"/>
        </w:rPr>
        <w:t>用</w:t>
      </w:r>
      <w:r w:rsidR="00D42FFC">
        <w:rPr>
          <w:rFonts w:ascii="方正仿宋_GBK" w:eastAsia="方正仿宋_GBK"/>
          <w:sz w:val="32"/>
          <w:szCs w:val="32"/>
        </w:rPr>
        <w:t>促进</w:t>
      </w:r>
      <w:r w:rsidR="00D42FFC">
        <w:rPr>
          <w:rFonts w:ascii="方正仿宋_GBK" w:eastAsia="方正仿宋_GBK" w:hint="eastAsia"/>
          <w:sz w:val="32"/>
          <w:szCs w:val="32"/>
        </w:rPr>
        <w:t>领域</w:t>
      </w:r>
      <w:r w:rsidR="00D42FFC">
        <w:rPr>
          <w:rFonts w:ascii="方正仿宋_GBK" w:eastAsia="方正仿宋_GBK"/>
          <w:sz w:val="32"/>
          <w:szCs w:val="32"/>
        </w:rPr>
        <w:t>方面的</w:t>
      </w:r>
      <w:r w:rsidRPr="00383B11">
        <w:rPr>
          <w:rFonts w:ascii="方正仿宋_GBK" w:eastAsia="方正仿宋_GBK" w:hint="eastAsia"/>
          <w:sz w:val="32"/>
          <w:szCs w:val="32"/>
        </w:rPr>
        <w:t>专</w:t>
      </w:r>
      <w:r w:rsidRPr="005C54C9">
        <w:rPr>
          <w:rFonts w:ascii="方正仿宋_GBK" w:eastAsia="方正仿宋_GBK" w:hint="eastAsia"/>
          <w:sz w:val="32"/>
          <w:szCs w:val="32"/>
        </w:rPr>
        <w:t>家</w:t>
      </w:r>
      <w:r>
        <w:rPr>
          <w:rFonts w:ascii="方正仿宋_GBK" w:eastAsia="方正仿宋_GBK" w:hint="eastAsia"/>
          <w:sz w:val="32"/>
          <w:szCs w:val="32"/>
        </w:rPr>
        <w:t>。</w:t>
      </w:r>
      <w:r w:rsidRPr="00B61746">
        <w:rPr>
          <w:rFonts w:ascii="仿宋_GB2312" w:eastAsia="仿宋_GB2312" w:hAnsi="Times New Roman" w:cs="Times New Roman" w:hint="eastAsia"/>
          <w:sz w:val="32"/>
          <w:szCs w:val="21"/>
        </w:rPr>
        <w:t>现将有关事项函告如下</w:t>
      </w:r>
      <w:r w:rsidR="008D4EF4">
        <w:rPr>
          <w:rFonts w:ascii="仿宋_GB2312" w:eastAsia="仿宋_GB2312" w:hAnsi="Times New Roman" w:cs="Times New Roman" w:hint="eastAsia"/>
          <w:sz w:val="32"/>
          <w:szCs w:val="21"/>
        </w:rPr>
        <w:t>。</w:t>
      </w:r>
    </w:p>
    <w:p w:rsidR="00B61746" w:rsidRPr="00D862DC" w:rsidRDefault="00B61746" w:rsidP="00D42FFC">
      <w:pPr>
        <w:spacing w:line="600" w:lineRule="exact"/>
        <w:ind w:firstLineChars="200" w:firstLine="640"/>
        <w:rPr>
          <w:rFonts w:ascii="方正黑体_GBK" w:eastAsia="方正黑体_GBK"/>
          <w:bCs/>
          <w:sz w:val="32"/>
          <w:szCs w:val="32"/>
        </w:rPr>
      </w:pPr>
      <w:r>
        <w:rPr>
          <w:rFonts w:ascii="方正黑体_GBK" w:eastAsia="方正黑体_GBK" w:hint="eastAsia"/>
          <w:bCs/>
          <w:sz w:val="32"/>
          <w:szCs w:val="32"/>
        </w:rPr>
        <w:t>一</w:t>
      </w:r>
      <w:r>
        <w:rPr>
          <w:rFonts w:ascii="方正黑体_GBK" w:eastAsia="方正黑体_GBK"/>
          <w:bCs/>
          <w:sz w:val="32"/>
          <w:szCs w:val="32"/>
        </w:rPr>
        <w:t>、</w:t>
      </w:r>
      <w:r w:rsidRPr="00D862DC">
        <w:rPr>
          <w:rFonts w:ascii="方正黑体_GBK" w:eastAsia="方正黑体_GBK" w:hint="eastAsia"/>
          <w:bCs/>
          <w:sz w:val="32"/>
          <w:szCs w:val="32"/>
        </w:rPr>
        <w:t xml:space="preserve">征集范围 </w:t>
      </w:r>
    </w:p>
    <w:p w:rsidR="00B61746" w:rsidRPr="00383B11" w:rsidRDefault="00B61746" w:rsidP="00D42FFC">
      <w:pPr>
        <w:pStyle w:val="a5"/>
        <w:snapToGrid w:val="0"/>
        <w:spacing w:beforeAutospacing="0" w:afterAutospacing="0" w:line="600" w:lineRule="exact"/>
        <w:ind w:firstLineChars="200" w:firstLine="640"/>
        <w:rPr>
          <w:rFonts w:ascii="方正仿宋_GBK" w:hAnsiTheme="minorHAnsi" w:cstheme="minorBidi"/>
          <w:kern w:val="2"/>
          <w:sz w:val="32"/>
          <w:szCs w:val="32"/>
        </w:rPr>
      </w:pPr>
      <w:r w:rsidRPr="00383B11">
        <w:rPr>
          <w:rFonts w:ascii="方正仿宋_GBK" w:hAnsiTheme="minorHAnsi" w:cstheme="minorBidi" w:hint="eastAsia"/>
          <w:kern w:val="2"/>
          <w:sz w:val="32"/>
          <w:szCs w:val="32"/>
        </w:rPr>
        <w:t>全市各高等院校及科研机构、企事业单位、知识产权专业服务机构、</w:t>
      </w:r>
      <w:r w:rsidR="00383B11" w:rsidRPr="00383B11">
        <w:rPr>
          <w:rFonts w:ascii="方正仿宋_GBK" w:hAnsiTheme="minorHAnsi" w:cstheme="minorBidi" w:hint="eastAsia"/>
          <w:kern w:val="2"/>
          <w:sz w:val="32"/>
          <w:szCs w:val="32"/>
        </w:rPr>
        <w:t>金融</w:t>
      </w:r>
      <w:r w:rsidR="00383B11" w:rsidRPr="00383B11">
        <w:rPr>
          <w:rFonts w:ascii="方正仿宋_GBK" w:hAnsiTheme="minorHAnsi" w:cstheme="minorBidi"/>
          <w:kern w:val="2"/>
          <w:sz w:val="32"/>
          <w:szCs w:val="32"/>
        </w:rPr>
        <w:t>机构</w:t>
      </w:r>
      <w:r w:rsidRPr="00383B11">
        <w:rPr>
          <w:rFonts w:ascii="方正仿宋_GBK" w:hAnsiTheme="minorHAnsi" w:cstheme="minorBidi" w:hint="eastAsia"/>
          <w:kern w:val="2"/>
          <w:sz w:val="32"/>
          <w:szCs w:val="32"/>
        </w:rPr>
        <w:t>及有关行政机关</w:t>
      </w:r>
      <w:r w:rsidRPr="00383B11">
        <w:rPr>
          <w:rFonts w:ascii="方正仿宋_GBK" w:hAnsiTheme="minorHAnsi" w:cstheme="minorBidi"/>
          <w:kern w:val="2"/>
          <w:sz w:val="32"/>
          <w:szCs w:val="32"/>
        </w:rPr>
        <w:t>工作</w:t>
      </w:r>
      <w:r w:rsidRPr="00383B11">
        <w:rPr>
          <w:rFonts w:ascii="方正仿宋_GBK" w:hAnsiTheme="minorHAnsi" w:cstheme="minorBidi" w:hint="eastAsia"/>
          <w:kern w:val="2"/>
          <w:sz w:val="32"/>
          <w:szCs w:val="32"/>
        </w:rPr>
        <w:t>人员等。</w:t>
      </w:r>
    </w:p>
    <w:p w:rsidR="00881632" w:rsidRDefault="00881632" w:rsidP="00D42FFC">
      <w:pPr>
        <w:spacing w:line="600" w:lineRule="exact"/>
        <w:ind w:firstLineChars="200" w:firstLine="640"/>
        <w:rPr>
          <w:rFonts w:ascii="方正黑体_GBK" w:eastAsia="方正黑体_GBK"/>
          <w:bCs/>
          <w:sz w:val="32"/>
          <w:szCs w:val="32"/>
        </w:rPr>
      </w:pPr>
      <w:r w:rsidRPr="00D862DC">
        <w:rPr>
          <w:rFonts w:ascii="方正黑体_GBK" w:eastAsia="方正黑体_GBK" w:hint="eastAsia"/>
          <w:bCs/>
          <w:sz w:val="32"/>
          <w:szCs w:val="32"/>
        </w:rPr>
        <w:t>二、</w:t>
      </w:r>
      <w:r w:rsidR="0040569E">
        <w:rPr>
          <w:rFonts w:ascii="方正黑体_GBK" w:eastAsia="方正黑体_GBK" w:hint="eastAsia"/>
          <w:bCs/>
          <w:sz w:val="32"/>
          <w:szCs w:val="32"/>
        </w:rPr>
        <w:t>主</w:t>
      </w:r>
      <w:r w:rsidR="0040569E">
        <w:rPr>
          <w:rFonts w:ascii="方正黑体_GBK" w:eastAsia="方正黑体_GBK"/>
          <w:bCs/>
          <w:sz w:val="32"/>
          <w:szCs w:val="32"/>
        </w:rPr>
        <w:t>要职责</w:t>
      </w:r>
    </w:p>
    <w:p w:rsidR="00D42FFC" w:rsidRDefault="0040569E"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参与</w:t>
      </w:r>
      <w:r>
        <w:rPr>
          <w:rFonts w:ascii="方正仿宋_GBK" w:eastAsia="方正仿宋_GBK"/>
          <w:sz w:val="32"/>
          <w:szCs w:val="32"/>
        </w:rPr>
        <w:t>知识产权运营、</w:t>
      </w:r>
      <w:r>
        <w:rPr>
          <w:rFonts w:ascii="方正仿宋_GBK" w:eastAsia="方正仿宋_GBK" w:hint="eastAsia"/>
          <w:sz w:val="32"/>
          <w:szCs w:val="32"/>
        </w:rPr>
        <w:t>高价值专利培育</w:t>
      </w:r>
      <w:r>
        <w:rPr>
          <w:rFonts w:ascii="方正仿宋_GBK" w:eastAsia="方正仿宋_GBK"/>
          <w:sz w:val="32"/>
          <w:szCs w:val="32"/>
        </w:rPr>
        <w:t>、</w:t>
      </w:r>
      <w:r>
        <w:rPr>
          <w:rFonts w:ascii="方正仿宋_GBK" w:eastAsia="方正仿宋_GBK" w:hint="eastAsia"/>
          <w:sz w:val="32"/>
          <w:szCs w:val="32"/>
        </w:rPr>
        <w:t>专利</w:t>
      </w:r>
      <w:r>
        <w:rPr>
          <w:rFonts w:ascii="方正仿宋_GBK" w:eastAsia="方正仿宋_GBK"/>
          <w:sz w:val="32"/>
          <w:szCs w:val="32"/>
        </w:rPr>
        <w:t>导航、知识产权管理等</w:t>
      </w:r>
      <w:r w:rsidR="00D42FFC">
        <w:rPr>
          <w:rFonts w:ascii="方正仿宋_GBK" w:eastAsia="方正仿宋_GBK" w:hint="eastAsia"/>
          <w:sz w:val="32"/>
          <w:szCs w:val="32"/>
        </w:rPr>
        <w:t>方面</w:t>
      </w:r>
      <w:r w:rsidR="00D42FFC">
        <w:rPr>
          <w:rFonts w:ascii="方正仿宋_GBK" w:eastAsia="方正仿宋_GBK"/>
          <w:sz w:val="32"/>
          <w:szCs w:val="32"/>
        </w:rPr>
        <w:t>的战略规划、政策制定、评估评审、</w:t>
      </w:r>
      <w:r w:rsidR="00D42FFC">
        <w:rPr>
          <w:rFonts w:ascii="方正仿宋_GBK" w:eastAsia="方正仿宋_GBK" w:hint="eastAsia"/>
          <w:sz w:val="32"/>
          <w:szCs w:val="32"/>
        </w:rPr>
        <w:t>论证</w:t>
      </w:r>
      <w:r w:rsidR="00D42FFC">
        <w:rPr>
          <w:rFonts w:ascii="方正仿宋_GBK" w:eastAsia="方正仿宋_GBK"/>
          <w:sz w:val="32"/>
          <w:szCs w:val="32"/>
        </w:rPr>
        <w:t>咨询等</w:t>
      </w:r>
      <w:r w:rsidR="00D42FFC">
        <w:rPr>
          <w:rFonts w:ascii="方正仿宋_GBK" w:eastAsia="方正仿宋_GBK" w:hint="eastAsia"/>
          <w:sz w:val="32"/>
          <w:szCs w:val="32"/>
        </w:rPr>
        <w:t>工</w:t>
      </w:r>
      <w:r w:rsidR="00D42FFC">
        <w:rPr>
          <w:rFonts w:ascii="方正仿宋_GBK" w:eastAsia="方正仿宋_GBK"/>
          <w:sz w:val="32"/>
          <w:szCs w:val="32"/>
        </w:rPr>
        <w:t>作。</w:t>
      </w:r>
    </w:p>
    <w:p w:rsidR="00881632" w:rsidRDefault="00881632" w:rsidP="00D42FFC">
      <w:pPr>
        <w:spacing w:line="600" w:lineRule="exact"/>
        <w:ind w:firstLineChars="200" w:firstLine="640"/>
        <w:rPr>
          <w:rFonts w:ascii="方正黑体_GBK" w:eastAsia="方正黑体_GBK"/>
          <w:bCs/>
          <w:sz w:val="32"/>
          <w:szCs w:val="32"/>
        </w:rPr>
      </w:pPr>
      <w:r w:rsidRPr="00D862DC">
        <w:rPr>
          <w:rFonts w:ascii="方正黑体_GBK" w:eastAsia="方正黑体_GBK" w:hint="eastAsia"/>
          <w:bCs/>
          <w:sz w:val="32"/>
          <w:szCs w:val="32"/>
        </w:rPr>
        <w:t>三、</w:t>
      </w:r>
      <w:r w:rsidR="00D42FFC">
        <w:rPr>
          <w:rFonts w:ascii="方正黑体_GBK" w:eastAsia="方正黑体_GBK" w:hint="eastAsia"/>
          <w:bCs/>
          <w:sz w:val="32"/>
          <w:szCs w:val="32"/>
        </w:rPr>
        <w:t>征集人</w:t>
      </w:r>
      <w:r w:rsidR="00D42FFC">
        <w:rPr>
          <w:rFonts w:ascii="方正黑体_GBK" w:eastAsia="方正黑体_GBK"/>
          <w:bCs/>
          <w:sz w:val="32"/>
          <w:szCs w:val="32"/>
        </w:rPr>
        <w:t>选</w:t>
      </w:r>
      <w:r w:rsidRPr="00D862DC">
        <w:rPr>
          <w:rFonts w:ascii="方正黑体_GBK" w:eastAsia="方正黑体_GBK" w:hint="eastAsia"/>
          <w:bCs/>
          <w:sz w:val="32"/>
          <w:szCs w:val="32"/>
        </w:rPr>
        <w:t>条件</w:t>
      </w:r>
    </w:p>
    <w:p w:rsidR="00881632" w:rsidRPr="00E56CA6" w:rsidRDefault="00881632" w:rsidP="00D42FFC">
      <w:pPr>
        <w:spacing w:line="600" w:lineRule="exact"/>
        <w:ind w:firstLineChars="200" w:firstLine="640"/>
        <w:rPr>
          <w:rFonts w:ascii="方正楷体_GBK" w:eastAsia="方正楷体_GBK"/>
          <w:bCs/>
          <w:sz w:val="32"/>
          <w:szCs w:val="32"/>
        </w:rPr>
      </w:pPr>
      <w:r w:rsidRPr="00E56CA6">
        <w:rPr>
          <w:rFonts w:ascii="方正楷体_GBK" w:eastAsia="方正楷体_GBK" w:hint="eastAsia"/>
          <w:bCs/>
          <w:sz w:val="32"/>
          <w:szCs w:val="32"/>
        </w:rPr>
        <w:t>（一）基本条件</w:t>
      </w:r>
    </w:p>
    <w:p w:rsidR="00B96F80" w:rsidRPr="00B96F80"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1.</w:t>
      </w:r>
      <w:r w:rsidR="00B96F80" w:rsidRPr="00B96F80">
        <w:rPr>
          <w:rFonts w:ascii="方正仿宋_GBK" w:eastAsia="方正仿宋_GBK" w:hint="eastAsia"/>
          <w:sz w:val="32"/>
          <w:szCs w:val="32"/>
        </w:rPr>
        <w:t>具有较高的政治思想素质和良好的职业道德，作风务实、</w:t>
      </w:r>
      <w:r w:rsidR="00B96F80" w:rsidRPr="00B96F80">
        <w:rPr>
          <w:rFonts w:ascii="方正仿宋_GBK" w:eastAsia="方正仿宋_GBK" w:hint="eastAsia"/>
          <w:sz w:val="32"/>
          <w:szCs w:val="32"/>
        </w:rPr>
        <w:lastRenderedPageBreak/>
        <w:t>清正廉洁；</w:t>
      </w:r>
    </w:p>
    <w:p w:rsidR="00881632" w:rsidRPr="00772D88" w:rsidRDefault="00881632" w:rsidP="00D42FFC">
      <w:pPr>
        <w:spacing w:line="600" w:lineRule="exact"/>
        <w:ind w:firstLineChars="200" w:firstLine="640"/>
        <w:rPr>
          <w:rFonts w:ascii="方正仿宋_GBK" w:eastAsia="方正仿宋_GBK"/>
          <w:spacing w:val="-6"/>
          <w:sz w:val="32"/>
          <w:szCs w:val="32"/>
        </w:rPr>
      </w:pPr>
      <w:r w:rsidRPr="005C54C9">
        <w:rPr>
          <w:rFonts w:ascii="方正仿宋_GBK" w:eastAsia="方正仿宋_GBK" w:hint="eastAsia"/>
          <w:sz w:val="32"/>
          <w:szCs w:val="32"/>
        </w:rPr>
        <w:t>2.</w:t>
      </w:r>
      <w:r w:rsidRPr="00772D88">
        <w:rPr>
          <w:rFonts w:ascii="方正仿宋_GBK" w:eastAsia="方正仿宋_GBK" w:hint="eastAsia"/>
          <w:spacing w:val="-6"/>
          <w:sz w:val="32"/>
          <w:szCs w:val="32"/>
        </w:rPr>
        <w:t>具有丰富的知识产权实践经验，从事或参与相关工作</w:t>
      </w:r>
      <w:r w:rsidR="005907A9" w:rsidRPr="00772D88">
        <w:rPr>
          <w:rFonts w:ascii="方正仿宋_GBK" w:eastAsia="方正仿宋_GBK"/>
          <w:spacing w:val="-6"/>
          <w:sz w:val="32"/>
          <w:szCs w:val="32"/>
        </w:rPr>
        <w:t>3</w:t>
      </w:r>
      <w:r w:rsidRPr="00772D88">
        <w:rPr>
          <w:rFonts w:ascii="方正仿宋_GBK" w:eastAsia="方正仿宋_GBK" w:hint="eastAsia"/>
          <w:spacing w:val="-6"/>
          <w:sz w:val="32"/>
          <w:szCs w:val="32"/>
        </w:rPr>
        <w:t xml:space="preserve">年以上，具有较好的大局观、较高的战略意识和较强的实际工作能力； </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 xml:space="preserve">3.具有坚实的知识产权理论基础，有强烈的事业心，能够深入分析和研究知识产权问题； </w:t>
      </w:r>
    </w:p>
    <w:p w:rsidR="00D42FFC"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4.身体健康，热衷公益事业，能积极参与知识产权</w:t>
      </w:r>
      <w:r w:rsidR="00D42FFC">
        <w:rPr>
          <w:rFonts w:ascii="方正仿宋_GBK" w:eastAsia="方正仿宋_GBK" w:hint="eastAsia"/>
          <w:sz w:val="32"/>
          <w:szCs w:val="32"/>
        </w:rPr>
        <w:t>运用</w:t>
      </w:r>
      <w:r w:rsidR="00D42FFC">
        <w:rPr>
          <w:rFonts w:ascii="方正仿宋_GBK" w:eastAsia="方正仿宋_GBK"/>
          <w:sz w:val="32"/>
          <w:szCs w:val="32"/>
        </w:rPr>
        <w:t>促进有关的工作。</w:t>
      </w:r>
    </w:p>
    <w:p w:rsidR="00881632" w:rsidRPr="006B218E" w:rsidRDefault="00881632" w:rsidP="00D42FFC">
      <w:pPr>
        <w:spacing w:line="600" w:lineRule="exact"/>
        <w:ind w:firstLineChars="200" w:firstLine="640"/>
        <w:rPr>
          <w:rFonts w:ascii="方正楷体_GBK" w:eastAsia="方正楷体_GBK"/>
          <w:bCs/>
          <w:sz w:val="32"/>
          <w:szCs w:val="32"/>
        </w:rPr>
      </w:pPr>
      <w:r w:rsidRPr="006B218E">
        <w:rPr>
          <w:rFonts w:ascii="方正楷体_GBK" w:eastAsia="方正楷体_GBK" w:hint="eastAsia"/>
          <w:bCs/>
          <w:sz w:val="32"/>
          <w:szCs w:val="32"/>
        </w:rPr>
        <w:t>（二）专业</w:t>
      </w:r>
      <w:r w:rsidRPr="006B218E">
        <w:rPr>
          <w:rFonts w:ascii="方正楷体_GBK" w:eastAsia="方正楷体_GBK"/>
          <w:bCs/>
          <w:sz w:val="32"/>
          <w:szCs w:val="32"/>
        </w:rPr>
        <w:t>能力</w:t>
      </w:r>
    </w:p>
    <w:p w:rsidR="00881632" w:rsidRDefault="00881632" w:rsidP="00D42FFC">
      <w:pPr>
        <w:spacing w:line="600" w:lineRule="exact"/>
        <w:ind w:firstLineChars="200" w:firstLine="640"/>
        <w:rPr>
          <w:rFonts w:ascii="方正仿宋_GBK" w:eastAsia="方正仿宋_GBK"/>
          <w:sz w:val="32"/>
          <w:szCs w:val="32"/>
        </w:rPr>
      </w:pPr>
      <w:r w:rsidRPr="00E56CA6">
        <w:rPr>
          <w:rFonts w:ascii="方正仿宋_GBK" w:eastAsia="方正仿宋_GBK" w:hint="eastAsia"/>
          <w:sz w:val="32"/>
          <w:szCs w:val="32"/>
        </w:rPr>
        <w:t xml:space="preserve">参加评选人员按所属领域划分，除具有以上条件，还应符合以下要求： </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 xml:space="preserve">. </w:t>
      </w:r>
      <w:r w:rsidR="003B6312">
        <w:rPr>
          <w:rFonts w:ascii="方正仿宋_GBK" w:eastAsia="方正仿宋_GBK" w:hint="eastAsia"/>
          <w:sz w:val="32"/>
          <w:szCs w:val="32"/>
        </w:rPr>
        <w:t>有关</w:t>
      </w:r>
      <w:r w:rsidRPr="005C54C9">
        <w:rPr>
          <w:rFonts w:ascii="方正仿宋_GBK" w:eastAsia="方正仿宋_GBK" w:hint="eastAsia"/>
          <w:sz w:val="32"/>
          <w:szCs w:val="32"/>
        </w:rPr>
        <w:t>行政</w:t>
      </w:r>
      <w:r w:rsidR="003B6312">
        <w:rPr>
          <w:rFonts w:ascii="方正仿宋_GBK" w:eastAsia="方正仿宋_GBK" w:hint="eastAsia"/>
          <w:sz w:val="32"/>
          <w:szCs w:val="32"/>
        </w:rPr>
        <w:t>机关</w:t>
      </w:r>
      <w:r w:rsidRPr="005C54C9">
        <w:rPr>
          <w:rFonts w:ascii="方正仿宋_GBK" w:eastAsia="方正仿宋_GBK" w:hint="eastAsia"/>
          <w:sz w:val="32"/>
          <w:szCs w:val="32"/>
        </w:rPr>
        <w:t>人员</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掌握国内外知识产权发展</w:t>
      </w:r>
      <w:r w:rsidR="00EF7022">
        <w:rPr>
          <w:rFonts w:ascii="方正仿宋_GBK" w:eastAsia="方正仿宋_GBK" w:hint="eastAsia"/>
          <w:sz w:val="32"/>
          <w:szCs w:val="32"/>
        </w:rPr>
        <w:t>趋势和</w:t>
      </w:r>
      <w:r w:rsidR="00EF7022">
        <w:rPr>
          <w:rFonts w:ascii="方正仿宋_GBK" w:eastAsia="方正仿宋_GBK"/>
          <w:sz w:val="32"/>
          <w:szCs w:val="32"/>
        </w:rPr>
        <w:t>动向</w:t>
      </w:r>
      <w:r w:rsidR="00EF7022">
        <w:rPr>
          <w:rFonts w:ascii="方正仿宋_GBK" w:eastAsia="方正仿宋_GBK" w:hint="eastAsia"/>
          <w:sz w:val="32"/>
          <w:szCs w:val="32"/>
        </w:rPr>
        <w:t>，具有工科、经济、法律、管理等知识基础，了解</w:t>
      </w:r>
      <w:r w:rsidRPr="005C54C9">
        <w:rPr>
          <w:rFonts w:ascii="方正仿宋_GBK" w:eastAsia="方正仿宋_GBK" w:hint="eastAsia"/>
          <w:sz w:val="32"/>
          <w:szCs w:val="32"/>
        </w:rPr>
        <w:t>知识产权相关法律法规，熟悉国家重大发展战略和经济社会中长期发展规划等宏观政策，能在知识产权</w:t>
      </w:r>
      <w:r>
        <w:rPr>
          <w:rFonts w:ascii="方正仿宋_GBK" w:eastAsia="方正仿宋_GBK" w:hint="eastAsia"/>
          <w:sz w:val="32"/>
          <w:szCs w:val="32"/>
        </w:rPr>
        <w:t>高质量</w:t>
      </w:r>
      <w:r w:rsidRPr="005C54C9">
        <w:rPr>
          <w:rFonts w:ascii="方正仿宋_GBK" w:eastAsia="方正仿宋_GBK" w:hint="eastAsia"/>
          <w:sz w:val="32"/>
          <w:szCs w:val="32"/>
        </w:rPr>
        <w:t>创造、</w:t>
      </w:r>
      <w:r>
        <w:rPr>
          <w:rFonts w:ascii="方正仿宋_GBK" w:eastAsia="方正仿宋_GBK" w:hint="eastAsia"/>
          <w:sz w:val="32"/>
          <w:szCs w:val="32"/>
        </w:rPr>
        <w:t>高效益</w:t>
      </w:r>
      <w:r w:rsidRPr="005C54C9">
        <w:rPr>
          <w:rFonts w:ascii="方正仿宋_GBK" w:eastAsia="方正仿宋_GBK" w:hint="eastAsia"/>
          <w:sz w:val="32"/>
          <w:szCs w:val="32"/>
        </w:rPr>
        <w:t>运用、</w:t>
      </w:r>
      <w:r>
        <w:rPr>
          <w:rFonts w:ascii="方正仿宋_GBK" w:eastAsia="方正仿宋_GBK" w:hint="eastAsia"/>
          <w:sz w:val="32"/>
          <w:szCs w:val="32"/>
        </w:rPr>
        <w:t>高水平</w:t>
      </w:r>
      <w:r w:rsidRPr="005C54C9">
        <w:rPr>
          <w:rFonts w:ascii="方正仿宋_GBK" w:eastAsia="方正仿宋_GBK" w:hint="eastAsia"/>
          <w:sz w:val="32"/>
          <w:szCs w:val="32"/>
        </w:rPr>
        <w:t>保护和</w:t>
      </w:r>
      <w:r>
        <w:rPr>
          <w:rFonts w:ascii="方正仿宋_GBK" w:eastAsia="方正仿宋_GBK" w:hint="eastAsia"/>
          <w:sz w:val="32"/>
          <w:szCs w:val="32"/>
        </w:rPr>
        <w:t>科学化</w:t>
      </w:r>
      <w:r w:rsidRPr="005C54C9">
        <w:rPr>
          <w:rFonts w:ascii="方正仿宋_GBK" w:eastAsia="方正仿宋_GBK" w:hint="eastAsia"/>
          <w:sz w:val="32"/>
          <w:szCs w:val="32"/>
        </w:rPr>
        <w:t>管理等方面提出建设性意见和建议。</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 xml:space="preserve">. </w:t>
      </w:r>
      <w:r w:rsidRPr="005C54C9">
        <w:rPr>
          <w:rFonts w:ascii="方正仿宋_GBK" w:eastAsia="方正仿宋_GBK" w:hint="eastAsia"/>
          <w:sz w:val="32"/>
          <w:szCs w:val="32"/>
        </w:rPr>
        <w:t xml:space="preserve">高等院校及科研机构人员 </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具有深厚的知识产权理论和实践研究基础，并取得显著成绩，具有较高的学术造诣，能够提出前瞻性、指导性的学术观点，在知识产权理论方面具有战略性思维和创新性研究，理论研究水平</w:t>
      </w:r>
      <w:r w:rsidRPr="005C54C9">
        <w:rPr>
          <w:rFonts w:ascii="方正仿宋_GBK" w:eastAsia="方正仿宋_GBK" w:hint="eastAsia"/>
          <w:sz w:val="32"/>
          <w:szCs w:val="32"/>
        </w:rPr>
        <w:lastRenderedPageBreak/>
        <w:t xml:space="preserve">较高；具有副高级以上（含副高级）专业技术职称。 </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w:t>
      </w:r>
      <w:r w:rsidRPr="005C54C9">
        <w:rPr>
          <w:rFonts w:ascii="方正仿宋_GBK" w:eastAsia="方正仿宋_GBK" w:hint="eastAsia"/>
          <w:sz w:val="32"/>
          <w:szCs w:val="32"/>
        </w:rPr>
        <w:t xml:space="preserve">企事业单位人员 </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充分参与本企业知识产权创造、保护、运用环节，对企业内部知识产权管理制度完善发挥建设性作用，熟练运用知识产权制度提升企业参与市场竞争和创新驱动发展的能力，利用知识产权专业能力为企业在出海参与国际竞争、对外技术合作、投融资等事项上提供重要的支撑。</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 xml:space="preserve">. </w:t>
      </w:r>
      <w:r w:rsidRPr="005C54C9">
        <w:rPr>
          <w:rFonts w:ascii="方正仿宋_GBK" w:eastAsia="方正仿宋_GBK" w:hint="eastAsia"/>
          <w:sz w:val="32"/>
          <w:szCs w:val="32"/>
        </w:rPr>
        <w:t>知识产权服务机构人员</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精通知识产权相关法律</w:t>
      </w:r>
      <w:r>
        <w:rPr>
          <w:rFonts w:ascii="方正仿宋_GBK" w:eastAsia="方正仿宋_GBK" w:hint="eastAsia"/>
          <w:sz w:val="32"/>
          <w:szCs w:val="32"/>
        </w:rPr>
        <w:t>法规，能够熟练运用知识产权国际规则帮助企业等市场主体有序进行</w:t>
      </w:r>
      <w:r w:rsidRPr="005C54C9">
        <w:rPr>
          <w:rFonts w:ascii="方正仿宋_GBK" w:eastAsia="方正仿宋_GBK" w:hint="eastAsia"/>
          <w:sz w:val="32"/>
          <w:szCs w:val="32"/>
        </w:rPr>
        <w:t xml:space="preserve">知识产权纠纷应对、风险管控、知识产权竞争策略运用等知识产权事务； </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熟悉知识产权</w:t>
      </w:r>
      <w:r>
        <w:rPr>
          <w:rFonts w:ascii="方正仿宋_GBK" w:eastAsia="方正仿宋_GBK" w:hint="eastAsia"/>
          <w:sz w:val="32"/>
          <w:szCs w:val="32"/>
        </w:rPr>
        <w:t>信息利用</w:t>
      </w:r>
      <w:r w:rsidRPr="005C54C9">
        <w:rPr>
          <w:rFonts w:ascii="方正仿宋_GBK" w:eastAsia="方正仿宋_GBK" w:hint="eastAsia"/>
          <w:sz w:val="32"/>
          <w:szCs w:val="32"/>
        </w:rPr>
        <w:t xml:space="preserve">，注重把握本领域技术发展方向和知识产权挖掘布局服务，能够在服务企业创新、产业升级发展中发挥专业支撑作用，在本领域内具有较高知名度； </w:t>
      </w: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取得专利代理人（专利代理师）、律师、资产评估师等执业资格</w:t>
      </w:r>
      <w:r w:rsidR="005907A9">
        <w:rPr>
          <w:rFonts w:ascii="方正仿宋_GBK" w:eastAsia="方正仿宋_GBK" w:hint="eastAsia"/>
          <w:sz w:val="32"/>
          <w:szCs w:val="32"/>
        </w:rPr>
        <w:t>3</w:t>
      </w:r>
      <w:r w:rsidRPr="005C54C9">
        <w:rPr>
          <w:rFonts w:ascii="方正仿宋_GBK" w:eastAsia="方正仿宋_GBK" w:hint="eastAsia"/>
          <w:sz w:val="32"/>
          <w:szCs w:val="32"/>
        </w:rPr>
        <w:t>年以上。</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 xml:space="preserve">. </w:t>
      </w:r>
      <w:r w:rsidRPr="005C54C9">
        <w:rPr>
          <w:rFonts w:ascii="方正仿宋_GBK" w:eastAsia="方正仿宋_GBK" w:hint="eastAsia"/>
          <w:sz w:val="32"/>
          <w:szCs w:val="32"/>
        </w:rPr>
        <w:t>知识产权金融专业人员</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在知识产权交易、许可、价值评估、质押融资、技术交易、</w:t>
      </w:r>
      <w:r w:rsidRPr="005C54C9">
        <w:rPr>
          <w:rFonts w:ascii="方正仿宋_GBK" w:eastAsia="方正仿宋_GBK" w:hint="eastAsia"/>
          <w:sz w:val="32"/>
          <w:szCs w:val="32"/>
        </w:rPr>
        <w:t>成果转化、知识产权运营基金或科技创投基金、知识产权</w:t>
      </w:r>
      <w:r>
        <w:rPr>
          <w:rFonts w:ascii="方正仿宋_GBK" w:eastAsia="方正仿宋_GBK" w:hint="eastAsia"/>
          <w:sz w:val="32"/>
          <w:szCs w:val="32"/>
        </w:rPr>
        <w:t>证券化</w:t>
      </w:r>
      <w:r w:rsidRPr="005C54C9">
        <w:rPr>
          <w:rFonts w:ascii="方正仿宋_GBK" w:eastAsia="方正仿宋_GBK" w:hint="eastAsia"/>
          <w:sz w:val="32"/>
          <w:szCs w:val="32"/>
        </w:rPr>
        <w:t>、保险等金融产品设计方面拥有丰富的经验。</w:t>
      </w:r>
    </w:p>
    <w:p w:rsidR="00881632" w:rsidRPr="00D862DC" w:rsidRDefault="00881632" w:rsidP="00D42FFC">
      <w:pPr>
        <w:spacing w:line="600" w:lineRule="exact"/>
        <w:ind w:firstLineChars="200" w:firstLine="640"/>
        <w:rPr>
          <w:rFonts w:ascii="方正黑体_GBK" w:eastAsia="方正黑体_GBK"/>
          <w:bCs/>
          <w:sz w:val="32"/>
          <w:szCs w:val="32"/>
        </w:rPr>
      </w:pPr>
      <w:r>
        <w:rPr>
          <w:rFonts w:ascii="方正黑体_GBK" w:eastAsia="方正黑体_GBK" w:hint="eastAsia"/>
          <w:bCs/>
          <w:sz w:val="32"/>
          <w:szCs w:val="32"/>
        </w:rPr>
        <w:t>四、申报程序</w:t>
      </w:r>
    </w:p>
    <w:p w:rsidR="005907A9"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（一）申报</w:t>
      </w:r>
      <w:r>
        <w:rPr>
          <w:rFonts w:ascii="方正仿宋_GBK" w:eastAsia="方正仿宋_GBK"/>
          <w:sz w:val="32"/>
          <w:szCs w:val="32"/>
        </w:rPr>
        <w:t>。</w:t>
      </w:r>
      <w:r w:rsidR="005907A9">
        <w:rPr>
          <w:rFonts w:ascii="方正仿宋_GBK" w:eastAsia="方正仿宋_GBK" w:hint="eastAsia"/>
          <w:sz w:val="32"/>
          <w:szCs w:val="32"/>
        </w:rPr>
        <w:t>个</w:t>
      </w:r>
      <w:r w:rsidR="005907A9">
        <w:rPr>
          <w:rFonts w:ascii="方正仿宋_GBK" w:eastAsia="方正仿宋_GBK"/>
          <w:sz w:val="32"/>
          <w:szCs w:val="32"/>
        </w:rPr>
        <w:t>人自愿申报并经</w:t>
      </w:r>
      <w:r w:rsidR="005907A9">
        <w:rPr>
          <w:rFonts w:ascii="方正仿宋_GBK" w:eastAsia="方正仿宋_GBK" w:hint="eastAsia"/>
          <w:sz w:val="32"/>
          <w:szCs w:val="32"/>
        </w:rPr>
        <w:t>所</w:t>
      </w:r>
      <w:r w:rsidR="005907A9">
        <w:rPr>
          <w:rFonts w:ascii="方正仿宋_GBK" w:eastAsia="方正仿宋_GBK"/>
          <w:sz w:val="32"/>
          <w:szCs w:val="32"/>
        </w:rPr>
        <w:t>在单位推荐。知识</w:t>
      </w:r>
      <w:r w:rsidR="005907A9">
        <w:rPr>
          <w:rFonts w:ascii="方正仿宋_GBK" w:eastAsia="方正仿宋_GBK" w:hint="eastAsia"/>
          <w:sz w:val="32"/>
          <w:szCs w:val="32"/>
        </w:rPr>
        <w:t>产</w:t>
      </w:r>
      <w:r w:rsidR="005907A9">
        <w:rPr>
          <w:rFonts w:ascii="方正仿宋_GBK" w:eastAsia="方正仿宋_GBK"/>
          <w:sz w:val="32"/>
          <w:szCs w:val="32"/>
        </w:rPr>
        <w:t>权服务机构推荐人选需经所在公司和相关行业协会同时推荐。</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（二）评审</w:t>
      </w:r>
      <w:r>
        <w:rPr>
          <w:rFonts w:ascii="方正仿宋_GBK" w:eastAsia="方正仿宋_GBK"/>
          <w:sz w:val="32"/>
          <w:szCs w:val="32"/>
        </w:rPr>
        <w:t>。</w:t>
      </w:r>
      <w:r>
        <w:rPr>
          <w:rFonts w:ascii="方正仿宋_GBK" w:eastAsia="方正仿宋_GBK" w:hint="eastAsia"/>
          <w:sz w:val="32"/>
          <w:szCs w:val="32"/>
        </w:rPr>
        <w:t>市知识产权局</w:t>
      </w:r>
      <w:r w:rsidRPr="005C54C9">
        <w:rPr>
          <w:rFonts w:ascii="方正仿宋_GBK" w:eastAsia="方正仿宋_GBK" w:hint="eastAsia"/>
          <w:sz w:val="32"/>
          <w:szCs w:val="32"/>
        </w:rPr>
        <w:t>组织</w:t>
      </w:r>
      <w:r>
        <w:rPr>
          <w:rFonts w:ascii="方正仿宋_GBK" w:eastAsia="方正仿宋_GBK" w:hint="eastAsia"/>
          <w:sz w:val="32"/>
          <w:szCs w:val="32"/>
        </w:rPr>
        <w:t>集中</w:t>
      </w:r>
      <w:r w:rsidRPr="005C54C9">
        <w:rPr>
          <w:rFonts w:ascii="方正仿宋_GBK" w:eastAsia="方正仿宋_GBK" w:hint="eastAsia"/>
          <w:sz w:val="32"/>
          <w:szCs w:val="32"/>
        </w:rPr>
        <w:t>评审。</w:t>
      </w:r>
    </w:p>
    <w:p w:rsidR="00881632"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（三）公</w:t>
      </w:r>
      <w:r w:rsidR="005907A9">
        <w:rPr>
          <w:rFonts w:ascii="方正仿宋_GBK" w:eastAsia="方正仿宋_GBK" w:hint="eastAsia"/>
          <w:sz w:val="32"/>
          <w:szCs w:val="32"/>
        </w:rPr>
        <w:t>示</w:t>
      </w:r>
      <w:r>
        <w:rPr>
          <w:rFonts w:ascii="方正仿宋_GBK" w:eastAsia="方正仿宋_GBK"/>
          <w:sz w:val="32"/>
          <w:szCs w:val="32"/>
        </w:rPr>
        <w:t>。</w:t>
      </w:r>
      <w:r w:rsidR="005907A9">
        <w:rPr>
          <w:rFonts w:ascii="方正仿宋_GBK" w:eastAsia="方正仿宋_GBK" w:hint="eastAsia"/>
          <w:sz w:val="32"/>
          <w:szCs w:val="32"/>
        </w:rPr>
        <w:t>对拟</w:t>
      </w:r>
      <w:r>
        <w:rPr>
          <w:rFonts w:ascii="方正仿宋_GBK" w:eastAsia="方正仿宋_GBK"/>
          <w:sz w:val="32"/>
          <w:szCs w:val="32"/>
        </w:rPr>
        <w:t>入选专家名单</w:t>
      </w:r>
      <w:r w:rsidR="005907A9">
        <w:rPr>
          <w:rFonts w:ascii="方正仿宋_GBK" w:eastAsia="方正仿宋_GBK" w:hint="eastAsia"/>
          <w:sz w:val="32"/>
          <w:szCs w:val="32"/>
        </w:rPr>
        <w:t>面</w:t>
      </w:r>
      <w:r>
        <w:rPr>
          <w:rFonts w:ascii="方正仿宋_GBK" w:eastAsia="方正仿宋_GBK"/>
          <w:sz w:val="32"/>
          <w:szCs w:val="32"/>
        </w:rPr>
        <w:t>向社会公</w:t>
      </w:r>
      <w:r w:rsidR="005907A9">
        <w:rPr>
          <w:rFonts w:ascii="方正仿宋_GBK" w:eastAsia="方正仿宋_GBK" w:hint="eastAsia"/>
          <w:sz w:val="32"/>
          <w:szCs w:val="32"/>
        </w:rPr>
        <w:t>示</w:t>
      </w:r>
      <w:r>
        <w:rPr>
          <w:rFonts w:ascii="方正仿宋_GBK" w:eastAsia="方正仿宋_GBK" w:hint="eastAsia"/>
          <w:sz w:val="32"/>
          <w:szCs w:val="32"/>
        </w:rPr>
        <w:t>。</w:t>
      </w:r>
    </w:p>
    <w:p w:rsidR="005907A9" w:rsidRDefault="005907A9"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（四</w:t>
      </w:r>
      <w:r>
        <w:rPr>
          <w:rFonts w:ascii="方正仿宋_GBK" w:eastAsia="方正仿宋_GBK"/>
          <w:sz w:val="32"/>
          <w:szCs w:val="32"/>
        </w:rPr>
        <w:t>）</w:t>
      </w:r>
      <w:r>
        <w:rPr>
          <w:rFonts w:ascii="方正仿宋_GBK" w:eastAsia="方正仿宋_GBK" w:hint="eastAsia"/>
          <w:sz w:val="32"/>
          <w:szCs w:val="32"/>
        </w:rPr>
        <w:t>公布</w:t>
      </w:r>
      <w:r>
        <w:rPr>
          <w:rFonts w:ascii="方正仿宋_GBK" w:eastAsia="方正仿宋_GBK"/>
          <w:sz w:val="32"/>
          <w:szCs w:val="32"/>
        </w:rPr>
        <w:t>。</w:t>
      </w:r>
      <w:r>
        <w:rPr>
          <w:rFonts w:ascii="方正仿宋_GBK" w:eastAsia="方正仿宋_GBK" w:hint="eastAsia"/>
          <w:sz w:val="32"/>
          <w:szCs w:val="32"/>
        </w:rPr>
        <w:t>公布</w:t>
      </w:r>
      <w:r>
        <w:rPr>
          <w:rFonts w:ascii="方正仿宋_GBK" w:eastAsia="方正仿宋_GBK"/>
          <w:sz w:val="32"/>
          <w:szCs w:val="32"/>
        </w:rPr>
        <w:t>最终入选专家名单。</w:t>
      </w:r>
    </w:p>
    <w:p w:rsidR="00881632" w:rsidRDefault="00881632" w:rsidP="00D42FFC">
      <w:pPr>
        <w:spacing w:line="600" w:lineRule="exact"/>
        <w:ind w:firstLineChars="200" w:firstLine="640"/>
        <w:rPr>
          <w:rFonts w:ascii="方正黑体_GBK" w:eastAsia="方正黑体_GBK"/>
          <w:bCs/>
          <w:sz w:val="32"/>
          <w:szCs w:val="32"/>
        </w:rPr>
      </w:pPr>
      <w:r w:rsidRPr="00044BA0">
        <w:rPr>
          <w:rFonts w:ascii="方正黑体_GBK" w:eastAsia="方正黑体_GBK" w:hint="eastAsia"/>
          <w:bCs/>
          <w:sz w:val="32"/>
          <w:szCs w:val="32"/>
        </w:rPr>
        <w:t>五、</w:t>
      </w:r>
      <w:r w:rsidRPr="00044BA0">
        <w:rPr>
          <w:rFonts w:ascii="方正黑体_GBK" w:eastAsia="方正黑体_GBK"/>
          <w:bCs/>
          <w:sz w:val="32"/>
          <w:szCs w:val="32"/>
        </w:rPr>
        <w:t>其他</w:t>
      </w:r>
    </w:p>
    <w:p w:rsidR="00881632" w:rsidRPr="00383B11" w:rsidRDefault="00881632" w:rsidP="00D42FF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w:t>
      </w:r>
      <w:r w:rsidR="009847D6">
        <w:rPr>
          <w:rFonts w:ascii="方正仿宋_GBK" w:eastAsia="方正仿宋_GBK" w:hint="eastAsia"/>
          <w:sz w:val="32"/>
          <w:szCs w:val="32"/>
        </w:rPr>
        <w:t>符合</w:t>
      </w:r>
      <w:r w:rsidR="009847D6">
        <w:rPr>
          <w:rFonts w:ascii="方正仿宋_GBK" w:eastAsia="方正仿宋_GBK"/>
          <w:sz w:val="32"/>
          <w:szCs w:val="32"/>
        </w:rPr>
        <w:t>条件的</w:t>
      </w:r>
      <w:r w:rsidR="00AC11AE">
        <w:rPr>
          <w:rFonts w:ascii="方正仿宋_GBK" w:eastAsia="方正仿宋_GBK" w:hint="eastAsia"/>
          <w:sz w:val="32"/>
          <w:szCs w:val="32"/>
        </w:rPr>
        <w:t>拟</w:t>
      </w:r>
      <w:r w:rsidR="00AC11AE">
        <w:rPr>
          <w:rFonts w:ascii="方正仿宋_GBK" w:eastAsia="方正仿宋_GBK"/>
          <w:sz w:val="32"/>
          <w:szCs w:val="32"/>
        </w:rPr>
        <w:t>推荐专家</w:t>
      </w:r>
      <w:r w:rsidR="009847D6">
        <w:rPr>
          <w:rFonts w:ascii="方正仿宋_GBK" w:eastAsia="方正仿宋_GBK" w:hint="eastAsia"/>
          <w:sz w:val="32"/>
          <w:szCs w:val="32"/>
        </w:rPr>
        <w:t>需</w:t>
      </w:r>
      <w:r>
        <w:rPr>
          <w:rFonts w:ascii="方正仿宋_GBK" w:eastAsia="方正仿宋_GBK" w:hint="eastAsia"/>
          <w:sz w:val="32"/>
          <w:szCs w:val="32"/>
        </w:rPr>
        <w:t>填写</w:t>
      </w:r>
      <w:r w:rsidR="009847D6">
        <w:rPr>
          <w:rFonts w:ascii="方正仿宋_GBK" w:eastAsia="方正仿宋_GBK" w:hint="eastAsia"/>
          <w:sz w:val="32"/>
          <w:szCs w:val="32"/>
        </w:rPr>
        <w:t>《</w:t>
      </w:r>
      <w:r>
        <w:rPr>
          <w:rFonts w:ascii="方正仿宋_GBK" w:eastAsia="方正仿宋_GBK" w:hint="eastAsia"/>
          <w:sz w:val="32"/>
          <w:szCs w:val="32"/>
        </w:rPr>
        <w:t>重庆市</w:t>
      </w:r>
      <w:r w:rsidRPr="005C54C9">
        <w:rPr>
          <w:rFonts w:ascii="方正仿宋_GBK" w:eastAsia="方正仿宋_GBK" w:hint="eastAsia"/>
          <w:sz w:val="32"/>
          <w:szCs w:val="32"/>
        </w:rPr>
        <w:t>知识产权</w:t>
      </w:r>
      <w:r>
        <w:rPr>
          <w:rFonts w:ascii="方正仿宋_GBK" w:eastAsia="方正仿宋_GBK"/>
          <w:sz w:val="32"/>
          <w:szCs w:val="32"/>
        </w:rPr>
        <w:t>运</w:t>
      </w:r>
      <w:r w:rsidR="005907A9">
        <w:rPr>
          <w:rFonts w:ascii="方正仿宋_GBK" w:eastAsia="方正仿宋_GBK" w:hint="eastAsia"/>
          <w:sz w:val="32"/>
          <w:szCs w:val="32"/>
        </w:rPr>
        <w:t>用</w:t>
      </w:r>
      <w:r w:rsidR="005907A9">
        <w:rPr>
          <w:rFonts w:ascii="方正仿宋_GBK" w:eastAsia="方正仿宋_GBK"/>
          <w:sz w:val="32"/>
          <w:szCs w:val="32"/>
        </w:rPr>
        <w:t>促进领域</w:t>
      </w:r>
      <w:r>
        <w:rPr>
          <w:rFonts w:ascii="方正仿宋_GBK" w:eastAsia="方正仿宋_GBK" w:hint="eastAsia"/>
          <w:sz w:val="32"/>
          <w:szCs w:val="32"/>
        </w:rPr>
        <w:t>专家</w:t>
      </w:r>
      <w:r w:rsidRPr="005C54C9">
        <w:rPr>
          <w:rFonts w:ascii="方正仿宋_GBK" w:eastAsia="方正仿宋_GBK" w:hint="eastAsia"/>
          <w:sz w:val="32"/>
          <w:szCs w:val="32"/>
        </w:rPr>
        <w:t>推荐表</w:t>
      </w:r>
      <w:r w:rsidR="009847D6">
        <w:rPr>
          <w:rFonts w:ascii="方正仿宋_GBK" w:eastAsia="方正仿宋_GBK" w:hint="eastAsia"/>
          <w:sz w:val="32"/>
          <w:szCs w:val="32"/>
        </w:rPr>
        <w:t>》</w:t>
      </w:r>
      <w:r w:rsidR="009847D6">
        <w:rPr>
          <w:rFonts w:ascii="方正仿宋_GBK" w:eastAsia="方正仿宋_GBK"/>
          <w:sz w:val="32"/>
          <w:szCs w:val="32"/>
        </w:rPr>
        <w:t>（</w:t>
      </w:r>
      <w:r w:rsidR="009847D6">
        <w:rPr>
          <w:rFonts w:ascii="方正仿宋_GBK" w:eastAsia="方正仿宋_GBK" w:hint="eastAsia"/>
          <w:sz w:val="32"/>
          <w:szCs w:val="32"/>
        </w:rPr>
        <w:t>附件1</w:t>
      </w:r>
      <w:r w:rsidR="009847D6">
        <w:rPr>
          <w:rFonts w:ascii="方正仿宋_GBK" w:eastAsia="方正仿宋_GBK"/>
          <w:sz w:val="32"/>
          <w:szCs w:val="32"/>
        </w:rPr>
        <w:t>）</w:t>
      </w:r>
      <w:r>
        <w:rPr>
          <w:rFonts w:ascii="方正仿宋_GBK" w:eastAsia="方正仿宋_GBK" w:hint="eastAsia"/>
          <w:sz w:val="32"/>
          <w:szCs w:val="32"/>
        </w:rPr>
        <w:t>，提供相关</w:t>
      </w:r>
      <w:r>
        <w:rPr>
          <w:rFonts w:ascii="方正仿宋_GBK" w:eastAsia="方正仿宋_GBK"/>
          <w:sz w:val="32"/>
          <w:szCs w:val="32"/>
        </w:rPr>
        <w:t>证明材料</w:t>
      </w:r>
      <w:r w:rsidR="009847D6">
        <w:rPr>
          <w:rFonts w:ascii="方正仿宋_GBK" w:eastAsia="方正仿宋_GBK" w:hint="eastAsia"/>
          <w:sz w:val="32"/>
          <w:szCs w:val="32"/>
        </w:rPr>
        <w:t>及</w:t>
      </w:r>
      <w:r w:rsidR="009847D6">
        <w:rPr>
          <w:rFonts w:ascii="方正仿宋_GBK" w:eastAsia="方正仿宋_GBK"/>
          <w:sz w:val="32"/>
          <w:szCs w:val="32"/>
        </w:rPr>
        <w:t>身份</w:t>
      </w:r>
      <w:r w:rsidR="009847D6">
        <w:rPr>
          <w:rFonts w:ascii="方正仿宋_GBK" w:eastAsia="方正仿宋_GBK" w:hint="eastAsia"/>
          <w:sz w:val="32"/>
          <w:szCs w:val="32"/>
        </w:rPr>
        <w:t>证复印</w:t>
      </w:r>
      <w:r w:rsidR="009847D6">
        <w:rPr>
          <w:rFonts w:ascii="方正仿宋_GBK" w:eastAsia="方正仿宋_GBK"/>
          <w:sz w:val="32"/>
          <w:szCs w:val="32"/>
        </w:rPr>
        <w:t>件</w:t>
      </w:r>
      <w:r w:rsidR="009847D6">
        <w:rPr>
          <w:rFonts w:ascii="方正仿宋_GBK" w:eastAsia="方正仿宋_GBK" w:hint="eastAsia"/>
          <w:sz w:val="32"/>
          <w:szCs w:val="32"/>
        </w:rPr>
        <w:t>各1份</w:t>
      </w:r>
      <w:r>
        <w:rPr>
          <w:rFonts w:ascii="方正仿宋_GBK" w:eastAsia="方正仿宋_GBK"/>
          <w:sz w:val="32"/>
          <w:szCs w:val="32"/>
        </w:rPr>
        <w:t>。</w:t>
      </w:r>
    </w:p>
    <w:p w:rsidR="00881632" w:rsidRPr="00772D88" w:rsidRDefault="00881632" w:rsidP="00D42FFC">
      <w:pPr>
        <w:spacing w:line="600" w:lineRule="exact"/>
        <w:ind w:firstLineChars="200" w:firstLine="640"/>
        <w:rPr>
          <w:rFonts w:ascii="方正仿宋_GBK" w:eastAsia="方正仿宋_GBK"/>
          <w:spacing w:val="-6"/>
          <w:sz w:val="32"/>
          <w:szCs w:val="32"/>
        </w:rPr>
      </w:pPr>
      <w:r>
        <w:rPr>
          <w:rFonts w:ascii="方正仿宋_GBK" w:eastAsia="方正仿宋_GBK" w:hint="eastAsia"/>
          <w:sz w:val="32"/>
          <w:szCs w:val="32"/>
        </w:rPr>
        <w:t>（二）</w:t>
      </w:r>
      <w:r w:rsidRPr="00772D88">
        <w:rPr>
          <w:rFonts w:ascii="方正仿宋_GBK" w:eastAsia="方正仿宋_GBK" w:hint="eastAsia"/>
          <w:spacing w:val="-6"/>
          <w:sz w:val="32"/>
          <w:szCs w:val="32"/>
        </w:rPr>
        <w:t>推荐单位对</w:t>
      </w:r>
      <w:r w:rsidR="00AC11AE" w:rsidRPr="00772D88">
        <w:rPr>
          <w:rFonts w:ascii="方正仿宋_GBK" w:eastAsia="方正仿宋_GBK" w:hint="eastAsia"/>
          <w:spacing w:val="-6"/>
          <w:sz w:val="32"/>
          <w:szCs w:val="32"/>
        </w:rPr>
        <w:t>拟</w:t>
      </w:r>
      <w:r w:rsidRPr="00772D88">
        <w:rPr>
          <w:rFonts w:ascii="方正仿宋_GBK" w:eastAsia="方正仿宋_GBK" w:hint="eastAsia"/>
          <w:spacing w:val="-6"/>
          <w:sz w:val="32"/>
          <w:szCs w:val="32"/>
        </w:rPr>
        <w:t>推荐</w:t>
      </w:r>
      <w:r w:rsidR="00AC11AE" w:rsidRPr="00772D88">
        <w:rPr>
          <w:rFonts w:ascii="方正仿宋_GBK" w:eastAsia="方正仿宋_GBK" w:hint="eastAsia"/>
          <w:spacing w:val="-6"/>
          <w:sz w:val="32"/>
          <w:szCs w:val="32"/>
        </w:rPr>
        <w:t>专家</w:t>
      </w:r>
      <w:r w:rsidRPr="00772D88">
        <w:rPr>
          <w:rFonts w:ascii="方正仿宋_GBK" w:eastAsia="方正仿宋_GBK" w:hint="eastAsia"/>
          <w:spacing w:val="-6"/>
          <w:sz w:val="32"/>
          <w:szCs w:val="32"/>
        </w:rPr>
        <w:t>的申报材料进行核实、筛选，填写</w:t>
      </w:r>
      <w:r w:rsidR="006C3E9F" w:rsidRPr="00772D88">
        <w:rPr>
          <w:rFonts w:ascii="方正仿宋_GBK" w:eastAsia="方正仿宋_GBK" w:hint="eastAsia"/>
          <w:spacing w:val="-6"/>
          <w:sz w:val="32"/>
          <w:szCs w:val="32"/>
        </w:rPr>
        <w:t>《</w:t>
      </w:r>
      <w:r w:rsidRPr="00772D88">
        <w:rPr>
          <w:rFonts w:ascii="方正仿宋_GBK" w:eastAsia="方正仿宋_GBK" w:hint="eastAsia"/>
          <w:spacing w:val="-6"/>
          <w:sz w:val="32"/>
          <w:szCs w:val="32"/>
        </w:rPr>
        <w:t>重庆市知识产权运</w:t>
      </w:r>
      <w:r w:rsidR="005907A9" w:rsidRPr="00772D88">
        <w:rPr>
          <w:rFonts w:ascii="方正仿宋_GBK" w:eastAsia="方正仿宋_GBK" w:hint="eastAsia"/>
          <w:spacing w:val="-6"/>
          <w:sz w:val="32"/>
          <w:szCs w:val="32"/>
        </w:rPr>
        <w:t>用促进领域</w:t>
      </w:r>
      <w:r w:rsidRPr="00772D88">
        <w:rPr>
          <w:rFonts w:ascii="方正仿宋_GBK" w:eastAsia="方正仿宋_GBK" w:hint="eastAsia"/>
          <w:spacing w:val="-6"/>
          <w:sz w:val="32"/>
          <w:szCs w:val="32"/>
        </w:rPr>
        <w:t>专家推荐汇总表</w:t>
      </w:r>
      <w:r w:rsidR="006C3E9F" w:rsidRPr="00772D88">
        <w:rPr>
          <w:rFonts w:ascii="方正仿宋_GBK" w:eastAsia="方正仿宋_GBK" w:hint="eastAsia"/>
          <w:spacing w:val="-6"/>
          <w:sz w:val="32"/>
          <w:szCs w:val="32"/>
        </w:rPr>
        <w:t>》（附件2）</w:t>
      </w:r>
      <w:r w:rsidRPr="00772D88">
        <w:rPr>
          <w:rFonts w:ascii="方正仿宋_GBK" w:eastAsia="方正仿宋_GBK" w:hint="eastAsia"/>
          <w:spacing w:val="-6"/>
          <w:sz w:val="32"/>
          <w:szCs w:val="32"/>
        </w:rPr>
        <w:t>，于20</w:t>
      </w:r>
      <w:r w:rsidRPr="00772D88">
        <w:rPr>
          <w:rFonts w:ascii="方正仿宋_GBK" w:eastAsia="方正仿宋_GBK"/>
          <w:spacing w:val="-6"/>
          <w:sz w:val="32"/>
          <w:szCs w:val="32"/>
        </w:rPr>
        <w:t>20</w:t>
      </w:r>
      <w:r w:rsidRPr="00772D88">
        <w:rPr>
          <w:rFonts w:ascii="方正仿宋_GBK" w:eastAsia="方正仿宋_GBK" w:hint="eastAsia"/>
          <w:spacing w:val="-6"/>
          <w:sz w:val="32"/>
          <w:szCs w:val="32"/>
        </w:rPr>
        <w:t>年9月</w:t>
      </w:r>
      <w:r w:rsidRPr="00772D88">
        <w:rPr>
          <w:rFonts w:ascii="方正仿宋_GBK" w:eastAsia="方正仿宋_GBK"/>
          <w:spacing w:val="-6"/>
          <w:sz w:val="32"/>
          <w:szCs w:val="32"/>
        </w:rPr>
        <w:t>4</w:t>
      </w:r>
      <w:r w:rsidRPr="00772D88">
        <w:rPr>
          <w:rFonts w:ascii="方正仿宋_GBK" w:eastAsia="方正仿宋_GBK" w:hint="eastAsia"/>
          <w:spacing w:val="-6"/>
          <w:sz w:val="32"/>
          <w:szCs w:val="32"/>
        </w:rPr>
        <w:t>日前将电子件和纸质件一并</w:t>
      </w:r>
      <w:r w:rsidR="009847D6" w:rsidRPr="00772D88">
        <w:rPr>
          <w:rFonts w:ascii="方正仿宋_GBK" w:eastAsia="方正仿宋_GBK" w:hint="eastAsia"/>
          <w:spacing w:val="-6"/>
          <w:sz w:val="32"/>
          <w:szCs w:val="32"/>
        </w:rPr>
        <w:t>报送至</w:t>
      </w:r>
      <w:r w:rsidRPr="00772D88">
        <w:rPr>
          <w:rFonts w:ascii="方正仿宋_GBK" w:eastAsia="方正仿宋_GBK" w:hint="eastAsia"/>
          <w:spacing w:val="-6"/>
          <w:sz w:val="32"/>
          <w:szCs w:val="32"/>
        </w:rPr>
        <w:t>市知识产权局。</w:t>
      </w:r>
    </w:p>
    <w:p w:rsidR="008D4EF4" w:rsidRDefault="008D4EF4" w:rsidP="00D42FFC">
      <w:pPr>
        <w:spacing w:line="600" w:lineRule="exact"/>
        <w:ind w:firstLineChars="200" w:firstLine="640"/>
        <w:rPr>
          <w:rFonts w:ascii="方正仿宋_GBK" w:eastAsia="方正仿宋_GBK"/>
          <w:sz w:val="32"/>
          <w:szCs w:val="32"/>
        </w:rPr>
      </w:pPr>
    </w:p>
    <w:p w:rsidR="00881632" w:rsidRDefault="00881632" w:rsidP="00D42FFC">
      <w:pPr>
        <w:spacing w:line="600" w:lineRule="exact"/>
        <w:ind w:firstLineChars="200" w:firstLine="640"/>
        <w:rPr>
          <w:rFonts w:ascii="方正仿宋_GBK" w:eastAsia="方正仿宋_GBK"/>
          <w:sz w:val="32"/>
          <w:szCs w:val="32"/>
        </w:rPr>
      </w:pPr>
      <w:r w:rsidRPr="005C54C9">
        <w:rPr>
          <w:rFonts w:ascii="方正仿宋_GBK" w:eastAsia="方正仿宋_GBK" w:hint="eastAsia"/>
          <w:sz w:val="32"/>
          <w:szCs w:val="32"/>
        </w:rPr>
        <w:t>附件：</w:t>
      </w:r>
      <w:r>
        <w:rPr>
          <w:rFonts w:ascii="方正仿宋_GBK" w:eastAsia="方正仿宋_GBK" w:hint="eastAsia"/>
          <w:sz w:val="32"/>
          <w:szCs w:val="32"/>
        </w:rPr>
        <w:t>1.重庆</w:t>
      </w:r>
      <w:r w:rsidRPr="005C54C9">
        <w:rPr>
          <w:rFonts w:ascii="方正仿宋_GBK" w:eastAsia="方正仿宋_GBK" w:hint="eastAsia"/>
          <w:sz w:val="32"/>
          <w:szCs w:val="32"/>
        </w:rPr>
        <w:t>市知识产权</w:t>
      </w:r>
      <w:r>
        <w:rPr>
          <w:rFonts w:ascii="方正仿宋_GBK" w:eastAsia="方正仿宋_GBK" w:hint="eastAsia"/>
          <w:sz w:val="32"/>
          <w:szCs w:val="32"/>
        </w:rPr>
        <w:t>运</w:t>
      </w:r>
      <w:r w:rsidR="005907A9">
        <w:rPr>
          <w:rFonts w:ascii="方正仿宋_GBK" w:eastAsia="方正仿宋_GBK" w:hint="eastAsia"/>
          <w:sz w:val="32"/>
          <w:szCs w:val="32"/>
        </w:rPr>
        <w:t>用</w:t>
      </w:r>
      <w:r w:rsidR="005907A9">
        <w:rPr>
          <w:rFonts w:ascii="方正仿宋_GBK" w:eastAsia="方正仿宋_GBK"/>
          <w:sz w:val="32"/>
          <w:szCs w:val="32"/>
        </w:rPr>
        <w:t>促进领域</w:t>
      </w:r>
      <w:r w:rsidRPr="005C54C9">
        <w:rPr>
          <w:rFonts w:ascii="方正仿宋_GBK" w:eastAsia="方正仿宋_GBK" w:hint="eastAsia"/>
          <w:sz w:val="32"/>
          <w:szCs w:val="32"/>
        </w:rPr>
        <w:t>专家推荐表</w:t>
      </w:r>
    </w:p>
    <w:p w:rsidR="00881632" w:rsidRPr="005C54C9" w:rsidRDefault="00881632" w:rsidP="00D42FFC">
      <w:pPr>
        <w:spacing w:line="600" w:lineRule="exact"/>
        <w:ind w:firstLineChars="500" w:firstLine="1600"/>
        <w:rPr>
          <w:rFonts w:ascii="方正仿宋_GBK" w:eastAsia="方正仿宋_GBK"/>
          <w:sz w:val="32"/>
          <w:szCs w:val="32"/>
        </w:rPr>
      </w:pPr>
      <w:r>
        <w:rPr>
          <w:rFonts w:ascii="方正仿宋_GBK" w:eastAsia="方正仿宋_GBK" w:hint="eastAsia"/>
          <w:sz w:val="32"/>
          <w:szCs w:val="32"/>
        </w:rPr>
        <w:t>2.重庆</w:t>
      </w:r>
      <w:r w:rsidRPr="005C54C9">
        <w:rPr>
          <w:rFonts w:ascii="方正仿宋_GBK" w:eastAsia="方正仿宋_GBK" w:hint="eastAsia"/>
          <w:sz w:val="32"/>
          <w:szCs w:val="32"/>
        </w:rPr>
        <w:t>市知识产权</w:t>
      </w:r>
      <w:r>
        <w:rPr>
          <w:rFonts w:ascii="方正仿宋_GBK" w:eastAsia="方正仿宋_GBK" w:hint="eastAsia"/>
          <w:sz w:val="32"/>
          <w:szCs w:val="32"/>
        </w:rPr>
        <w:t>运</w:t>
      </w:r>
      <w:r w:rsidR="005907A9">
        <w:rPr>
          <w:rFonts w:ascii="方正仿宋_GBK" w:eastAsia="方正仿宋_GBK" w:hint="eastAsia"/>
          <w:sz w:val="32"/>
          <w:szCs w:val="32"/>
        </w:rPr>
        <w:t>用</w:t>
      </w:r>
      <w:r w:rsidR="005907A9">
        <w:rPr>
          <w:rFonts w:ascii="方正仿宋_GBK" w:eastAsia="方正仿宋_GBK"/>
          <w:sz w:val="32"/>
          <w:szCs w:val="32"/>
        </w:rPr>
        <w:t>促进领域</w:t>
      </w:r>
      <w:r w:rsidRPr="005C54C9">
        <w:rPr>
          <w:rFonts w:ascii="方正仿宋_GBK" w:eastAsia="方正仿宋_GBK" w:hint="eastAsia"/>
          <w:sz w:val="32"/>
          <w:szCs w:val="32"/>
        </w:rPr>
        <w:t>专家推荐</w:t>
      </w:r>
      <w:r>
        <w:rPr>
          <w:rFonts w:ascii="方正仿宋_GBK" w:eastAsia="方正仿宋_GBK" w:hint="eastAsia"/>
          <w:sz w:val="32"/>
          <w:szCs w:val="32"/>
        </w:rPr>
        <w:t>汇总</w:t>
      </w:r>
      <w:r w:rsidRPr="005C54C9">
        <w:rPr>
          <w:rFonts w:ascii="方正仿宋_GBK" w:eastAsia="方正仿宋_GBK" w:hint="eastAsia"/>
          <w:sz w:val="32"/>
          <w:szCs w:val="32"/>
        </w:rPr>
        <w:t>表</w:t>
      </w:r>
    </w:p>
    <w:p w:rsidR="008D4EF4" w:rsidRDefault="008D4EF4" w:rsidP="00772D88">
      <w:pPr>
        <w:snapToGrid w:val="0"/>
        <w:jc w:val="right"/>
        <w:rPr>
          <w:rFonts w:ascii="方正仿宋_GBK" w:eastAsia="方正仿宋_GBK"/>
          <w:sz w:val="32"/>
          <w:szCs w:val="32"/>
        </w:rPr>
      </w:pPr>
    </w:p>
    <w:p w:rsidR="008D4EF4" w:rsidRDefault="008D4EF4" w:rsidP="00772D88">
      <w:pPr>
        <w:snapToGrid w:val="0"/>
        <w:jc w:val="right"/>
        <w:rPr>
          <w:rFonts w:ascii="方正仿宋_GBK" w:eastAsia="方正仿宋_GBK"/>
          <w:sz w:val="32"/>
          <w:szCs w:val="32"/>
        </w:rPr>
      </w:pPr>
    </w:p>
    <w:p w:rsidR="00881632" w:rsidRPr="005C54C9" w:rsidRDefault="00881632" w:rsidP="00772D88">
      <w:pPr>
        <w:wordWrap w:val="0"/>
        <w:spacing w:line="600" w:lineRule="exact"/>
        <w:jc w:val="right"/>
        <w:rPr>
          <w:rFonts w:ascii="方正仿宋_GBK" w:eastAsia="方正仿宋_GBK"/>
          <w:sz w:val="32"/>
          <w:szCs w:val="32"/>
        </w:rPr>
      </w:pPr>
      <w:r>
        <w:rPr>
          <w:rFonts w:ascii="方正仿宋_GBK" w:eastAsia="方正仿宋_GBK" w:hint="eastAsia"/>
          <w:sz w:val="32"/>
          <w:szCs w:val="32"/>
        </w:rPr>
        <w:t>重庆</w:t>
      </w:r>
      <w:r w:rsidRPr="005C54C9">
        <w:rPr>
          <w:rFonts w:ascii="方正仿宋_GBK" w:eastAsia="方正仿宋_GBK" w:hint="eastAsia"/>
          <w:sz w:val="32"/>
          <w:szCs w:val="32"/>
        </w:rPr>
        <w:t>市知识产权局</w:t>
      </w:r>
      <w:r w:rsidR="008D4EF4">
        <w:rPr>
          <w:rFonts w:ascii="方正仿宋_GBK" w:eastAsia="方正仿宋_GBK" w:hint="eastAsia"/>
          <w:sz w:val="32"/>
          <w:szCs w:val="32"/>
        </w:rPr>
        <w:t xml:space="preserve"> </w:t>
      </w:r>
      <w:r w:rsidR="008D4EF4">
        <w:rPr>
          <w:rFonts w:ascii="方正仿宋_GBK" w:eastAsia="方正仿宋_GBK"/>
          <w:sz w:val="32"/>
          <w:szCs w:val="32"/>
        </w:rPr>
        <w:t xml:space="preserve">  </w:t>
      </w:r>
    </w:p>
    <w:p w:rsidR="00881632" w:rsidRPr="005C54C9" w:rsidRDefault="00881632" w:rsidP="00772D88">
      <w:pPr>
        <w:wordWrap w:val="0"/>
        <w:spacing w:line="600" w:lineRule="exact"/>
        <w:jc w:val="right"/>
        <w:rPr>
          <w:rFonts w:ascii="方正仿宋_GBK" w:eastAsia="方正仿宋_GBK"/>
          <w:sz w:val="32"/>
          <w:szCs w:val="32"/>
        </w:rPr>
      </w:pPr>
      <w:r w:rsidRPr="005C54C9">
        <w:rPr>
          <w:rFonts w:ascii="方正仿宋_GBK" w:eastAsia="方正仿宋_GBK" w:hint="eastAsia"/>
          <w:sz w:val="32"/>
          <w:szCs w:val="32"/>
        </w:rPr>
        <w:t>20</w:t>
      </w:r>
      <w:r>
        <w:rPr>
          <w:rFonts w:ascii="方正仿宋_GBK" w:eastAsia="方正仿宋_GBK"/>
          <w:sz w:val="32"/>
          <w:szCs w:val="32"/>
        </w:rPr>
        <w:t>20</w:t>
      </w:r>
      <w:r w:rsidRPr="005C54C9">
        <w:rPr>
          <w:rFonts w:ascii="方正仿宋_GBK" w:eastAsia="方正仿宋_GBK" w:hint="eastAsia"/>
          <w:sz w:val="32"/>
          <w:szCs w:val="32"/>
        </w:rPr>
        <w:t>年</w:t>
      </w:r>
      <w:r>
        <w:rPr>
          <w:rFonts w:ascii="方正仿宋_GBK" w:eastAsia="方正仿宋_GBK"/>
          <w:sz w:val="32"/>
          <w:szCs w:val="32"/>
        </w:rPr>
        <w:t>8</w:t>
      </w:r>
      <w:r w:rsidRPr="005C54C9">
        <w:rPr>
          <w:rFonts w:ascii="方正仿宋_GBK" w:eastAsia="方正仿宋_GBK" w:hint="eastAsia"/>
          <w:sz w:val="32"/>
          <w:szCs w:val="32"/>
        </w:rPr>
        <w:t>月</w:t>
      </w:r>
      <w:r w:rsidR="008D4EF4">
        <w:rPr>
          <w:rFonts w:ascii="方正仿宋_GBK" w:eastAsia="方正仿宋_GBK"/>
          <w:sz w:val="32"/>
          <w:szCs w:val="32"/>
        </w:rPr>
        <w:t>6</w:t>
      </w:r>
      <w:r w:rsidRPr="005C54C9">
        <w:rPr>
          <w:rFonts w:ascii="方正仿宋_GBK" w:eastAsia="方正仿宋_GBK" w:hint="eastAsia"/>
          <w:sz w:val="32"/>
          <w:szCs w:val="32"/>
        </w:rPr>
        <w:t xml:space="preserve">日 </w:t>
      </w:r>
      <w:r w:rsidR="008D4EF4">
        <w:rPr>
          <w:rFonts w:ascii="方正仿宋_GBK" w:eastAsia="方正仿宋_GBK"/>
          <w:sz w:val="32"/>
          <w:szCs w:val="32"/>
        </w:rPr>
        <w:t xml:space="preserve">   </w:t>
      </w:r>
    </w:p>
    <w:p w:rsidR="006C3E9F" w:rsidRPr="006C3E9F" w:rsidRDefault="006C3E9F" w:rsidP="00D42FFC">
      <w:pPr>
        <w:spacing w:line="600" w:lineRule="exact"/>
        <w:ind w:firstLine="645"/>
        <w:rPr>
          <w:rFonts w:ascii="方正仿宋_GBK" w:eastAsia="方正仿宋_GBK"/>
          <w:sz w:val="32"/>
          <w:szCs w:val="32"/>
        </w:rPr>
      </w:pPr>
      <w:r w:rsidRPr="006C3E9F">
        <w:rPr>
          <w:rFonts w:ascii="方正仿宋_GBK" w:eastAsia="方正仿宋_GBK" w:hint="eastAsia"/>
          <w:sz w:val="32"/>
          <w:szCs w:val="32"/>
        </w:rPr>
        <w:t>（</w:t>
      </w:r>
      <w:r w:rsidRPr="006C3E9F">
        <w:rPr>
          <w:rFonts w:ascii="方正仿宋_GBK" w:eastAsia="方正仿宋_GBK"/>
          <w:sz w:val="32"/>
          <w:szCs w:val="32"/>
        </w:rPr>
        <w:t>联系人：</w:t>
      </w:r>
      <w:r w:rsidRPr="006C3E9F">
        <w:rPr>
          <w:rFonts w:ascii="方正仿宋_GBK" w:eastAsia="方正仿宋_GBK" w:hint="eastAsia"/>
          <w:sz w:val="32"/>
          <w:szCs w:val="32"/>
        </w:rPr>
        <w:t>运用</w:t>
      </w:r>
      <w:r w:rsidRPr="006C3E9F">
        <w:rPr>
          <w:rFonts w:ascii="方正仿宋_GBK" w:eastAsia="方正仿宋_GBK"/>
          <w:sz w:val="32"/>
          <w:szCs w:val="32"/>
        </w:rPr>
        <w:t>促进处</w:t>
      </w:r>
      <w:r w:rsidRPr="006C3E9F">
        <w:rPr>
          <w:rFonts w:ascii="方正仿宋_GBK" w:eastAsia="方正仿宋_GBK" w:hint="eastAsia"/>
          <w:sz w:val="32"/>
          <w:szCs w:val="32"/>
        </w:rPr>
        <w:t xml:space="preserve"> </w:t>
      </w:r>
      <w:r w:rsidRPr="006C3E9F">
        <w:rPr>
          <w:rFonts w:ascii="方正仿宋_GBK" w:eastAsia="方正仿宋_GBK"/>
          <w:sz w:val="32"/>
          <w:szCs w:val="32"/>
        </w:rPr>
        <w:t>黄艳</w:t>
      </w:r>
      <w:r w:rsidRPr="006C3E9F">
        <w:rPr>
          <w:rFonts w:ascii="方正仿宋_GBK" w:eastAsia="方正仿宋_GBK" w:hint="eastAsia"/>
          <w:sz w:val="32"/>
          <w:szCs w:val="32"/>
        </w:rPr>
        <w:t>；联系</w:t>
      </w:r>
      <w:r w:rsidRPr="006C3E9F">
        <w:rPr>
          <w:rFonts w:ascii="方正仿宋_GBK" w:eastAsia="方正仿宋_GBK"/>
          <w:sz w:val="32"/>
          <w:szCs w:val="32"/>
        </w:rPr>
        <w:t>电话：67513885</w:t>
      </w:r>
      <w:r w:rsidRPr="006C3E9F">
        <w:rPr>
          <w:rFonts w:ascii="方正仿宋_GBK" w:eastAsia="方正仿宋_GBK" w:hint="eastAsia"/>
          <w:sz w:val="32"/>
          <w:szCs w:val="32"/>
        </w:rPr>
        <w:t>、15870511456</w:t>
      </w:r>
      <w:r>
        <w:rPr>
          <w:rFonts w:ascii="方正仿宋_GBK" w:eastAsia="方正仿宋_GBK" w:hint="eastAsia"/>
          <w:sz w:val="32"/>
          <w:szCs w:val="32"/>
        </w:rPr>
        <w:t>；</w:t>
      </w:r>
      <w:r w:rsidRPr="006C3E9F">
        <w:rPr>
          <w:rFonts w:ascii="方正仿宋_GBK" w:eastAsia="方正仿宋_GBK" w:hint="eastAsia"/>
          <w:sz w:val="32"/>
          <w:szCs w:val="32"/>
        </w:rPr>
        <w:t>电子邮箱：</w:t>
      </w:r>
      <w:hyperlink r:id="rId8" w:history="1">
        <w:r w:rsidRPr="00EF7022">
          <w:rPr>
            <w:rFonts w:ascii="方正仿宋_GBK" w:eastAsia="方正仿宋_GBK" w:hint="eastAsia"/>
            <w:sz w:val="32"/>
            <w:szCs w:val="32"/>
          </w:rPr>
          <w:t>1</w:t>
        </w:r>
        <w:r w:rsidRPr="00EF7022">
          <w:rPr>
            <w:rFonts w:ascii="方正仿宋_GBK" w:eastAsia="方正仿宋_GBK"/>
            <w:sz w:val="32"/>
            <w:szCs w:val="32"/>
          </w:rPr>
          <w:t>08587843</w:t>
        </w:r>
        <w:r w:rsidRPr="00EF7022">
          <w:rPr>
            <w:rFonts w:ascii="方正仿宋_GBK" w:eastAsia="方正仿宋_GBK" w:hint="eastAsia"/>
            <w:sz w:val="32"/>
            <w:szCs w:val="32"/>
          </w:rPr>
          <w:t>@qq.com；</w:t>
        </w:r>
        <w:r w:rsidRPr="00EF7022">
          <w:rPr>
            <w:rFonts w:ascii="方正仿宋_GBK" w:eastAsia="方正仿宋_GBK"/>
            <w:sz w:val="32"/>
            <w:szCs w:val="32"/>
          </w:rPr>
          <w:t>地址：重庆</w:t>
        </w:r>
        <w:r w:rsidRPr="00EF7022">
          <w:rPr>
            <w:rFonts w:ascii="方正仿宋_GBK" w:eastAsia="方正仿宋_GBK"/>
            <w:sz w:val="32"/>
            <w:szCs w:val="32"/>
          </w:rPr>
          <w:lastRenderedPageBreak/>
          <w:t>市江北区五简路</w:t>
        </w:r>
        <w:r w:rsidRPr="00EF7022">
          <w:rPr>
            <w:rFonts w:ascii="方正仿宋_GBK" w:eastAsia="方正仿宋_GBK" w:hint="eastAsia"/>
            <w:sz w:val="32"/>
            <w:szCs w:val="32"/>
          </w:rPr>
          <w:t>9号2203</w:t>
        </w:r>
      </w:hyperlink>
      <w:r>
        <w:rPr>
          <w:rFonts w:ascii="方正仿宋_GBK" w:eastAsia="方正仿宋_GBK" w:hint="eastAsia"/>
          <w:sz w:val="32"/>
          <w:szCs w:val="32"/>
        </w:rPr>
        <w:t>室</w:t>
      </w:r>
      <w:r w:rsidRPr="006C3E9F">
        <w:rPr>
          <w:rFonts w:ascii="方正仿宋_GBK" w:eastAsia="方正仿宋_GBK" w:hint="eastAsia"/>
          <w:sz w:val="32"/>
          <w:szCs w:val="32"/>
        </w:rPr>
        <w:t>）</w:t>
      </w:r>
    </w:p>
    <w:p w:rsidR="00BA178C" w:rsidRPr="00342814" w:rsidRDefault="00BA178C" w:rsidP="00BA178C">
      <w:pPr>
        <w:spacing w:line="600" w:lineRule="exact"/>
        <w:rPr>
          <w:rFonts w:ascii="方正黑体_GBK" w:eastAsia="方正黑体_GBK"/>
          <w:sz w:val="32"/>
          <w:szCs w:val="32"/>
        </w:rPr>
      </w:pPr>
      <w:r w:rsidRPr="00342814">
        <w:rPr>
          <w:rFonts w:ascii="方正黑体_GBK" w:eastAsia="方正黑体_GBK" w:hint="eastAsia"/>
          <w:sz w:val="32"/>
          <w:szCs w:val="32"/>
        </w:rPr>
        <w:t>附件</w:t>
      </w:r>
      <w:r>
        <w:rPr>
          <w:rFonts w:ascii="方正黑体_GBK" w:eastAsia="方正黑体_GBK" w:hint="eastAsia"/>
          <w:sz w:val="32"/>
          <w:szCs w:val="32"/>
        </w:rPr>
        <w:t>1</w:t>
      </w:r>
    </w:p>
    <w:p w:rsidR="00BA178C" w:rsidRDefault="00BA178C" w:rsidP="003160D1">
      <w:pPr>
        <w:spacing w:line="600" w:lineRule="exact"/>
        <w:ind w:leftChars="229" w:left="481" w:firstLineChars="49" w:firstLine="216"/>
        <w:rPr>
          <w:rFonts w:ascii="方正小标宋简体" w:eastAsia="方正小标宋简体"/>
          <w:sz w:val="44"/>
          <w:szCs w:val="44"/>
        </w:rPr>
      </w:pPr>
    </w:p>
    <w:p w:rsidR="00BA178C" w:rsidRDefault="00BA178C" w:rsidP="003160D1">
      <w:pPr>
        <w:spacing w:line="600" w:lineRule="exact"/>
        <w:ind w:leftChars="229" w:left="481" w:firstLineChars="49" w:firstLine="216"/>
        <w:rPr>
          <w:rFonts w:ascii="方正小标宋简体" w:eastAsia="方正小标宋简体"/>
          <w:sz w:val="44"/>
          <w:szCs w:val="44"/>
        </w:rPr>
      </w:pPr>
    </w:p>
    <w:p w:rsidR="00BA178C" w:rsidRPr="00BB5A2F" w:rsidRDefault="00BA178C" w:rsidP="00BA178C">
      <w:pPr>
        <w:spacing w:line="660" w:lineRule="exact"/>
        <w:jc w:val="center"/>
        <w:rPr>
          <w:rFonts w:ascii="方正小标宋_GBK" w:eastAsia="方正小标宋_GBK"/>
          <w:sz w:val="44"/>
          <w:szCs w:val="44"/>
        </w:rPr>
      </w:pPr>
      <w:r w:rsidRPr="00BB5A2F">
        <w:rPr>
          <w:rFonts w:ascii="方正小标宋_GBK" w:eastAsia="方正小标宋_GBK" w:hint="eastAsia"/>
          <w:sz w:val="44"/>
          <w:szCs w:val="44"/>
        </w:rPr>
        <w:t>重庆市知识产权运营</w:t>
      </w:r>
      <w:r w:rsidR="00BB5A2F">
        <w:rPr>
          <w:rFonts w:ascii="方正小标宋_GBK" w:eastAsia="方正小标宋_GBK" w:hint="eastAsia"/>
          <w:sz w:val="44"/>
          <w:szCs w:val="44"/>
        </w:rPr>
        <w:t>促进领域</w:t>
      </w:r>
      <w:r w:rsidRPr="00BB5A2F">
        <w:rPr>
          <w:rFonts w:ascii="方正小标宋_GBK" w:eastAsia="方正小标宋_GBK" w:hint="eastAsia"/>
          <w:sz w:val="44"/>
          <w:szCs w:val="44"/>
        </w:rPr>
        <w:t>专家推荐表</w:t>
      </w:r>
    </w:p>
    <w:p w:rsidR="00BA178C" w:rsidRDefault="00BA178C" w:rsidP="00BA178C">
      <w:pPr>
        <w:spacing w:line="600" w:lineRule="exact"/>
        <w:ind w:leftChars="229" w:left="481" w:firstLineChars="49" w:firstLine="157"/>
        <w:rPr>
          <w:rFonts w:ascii="仿宋_GB2312" w:eastAsia="仿宋_GB2312"/>
          <w:sz w:val="32"/>
          <w:szCs w:val="32"/>
        </w:rPr>
      </w:pPr>
    </w:p>
    <w:p w:rsidR="00BA178C" w:rsidRDefault="00BA178C" w:rsidP="00BA178C">
      <w:pPr>
        <w:spacing w:line="600" w:lineRule="exact"/>
        <w:ind w:leftChars="229" w:left="481" w:firstLineChars="49" w:firstLine="157"/>
        <w:rPr>
          <w:rFonts w:ascii="仿宋_GB2312" w:eastAsia="仿宋_GB2312"/>
          <w:sz w:val="32"/>
          <w:szCs w:val="32"/>
        </w:rPr>
      </w:pPr>
    </w:p>
    <w:p w:rsidR="00BA178C" w:rsidRDefault="00BA178C" w:rsidP="00BA178C">
      <w:pPr>
        <w:spacing w:line="600" w:lineRule="exact"/>
        <w:ind w:leftChars="229" w:left="481" w:firstLineChars="49" w:firstLine="157"/>
        <w:rPr>
          <w:rFonts w:ascii="仿宋_GB2312" w:eastAsia="仿宋_GB2312"/>
          <w:sz w:val="32"/>
          <w:szCs w:val="32"/>
        </w:rPr>
      </w:pPr>
    </w:p>
    <w:p w:rsidR="00BA178C" w:rsidRDefault="00BA178C" w:rsidP="00BA178C">
      <w:pPr>
        <w:spacing w:line="600" w:lineRule="exact"/>
        <w:ind w:leftChars="229" w:left="481" w:firstLineChars="49" w:firstLine="157"/>
        <w:rPr>
          <w:rFonts w:ascii="仿宋_GB2312" w:eastAsia="仿宋_GB2312"/>
          <w:sz w:val="32"/>
          <w:szCs w:val="32"/>
        </w:rPr>
      </w:pPr>
    </w:p>
    <w:p w:rsidR="00BA178C" w:rsidRDefault="00BA178C" w:rsidP="00BA178C">
      <w:pPr>
        <w:spacing w:line="600" w:lineRule="exact"/>
        <w:ind w:leftChars="229" w:left="481" w:firstLineChars="49" w:firstLine="206"/>
        <w:rPr>
          <w:rFonts w:ascii="仿宋_GB2312" w:eastAsia="仿宋_GB2312"/>
          <w:sz w:val="32"/>
          <w:szCs w:val="32"/>
          <w:u w:val="single"/>
        </w:rPr>
      </w:pPr>
      <w:r>
        <w:rPr>
          <w:rFonts w:ascii="仿宋_GB2312" w:eastAsia="仿宋_GB2312" w:hint="eastAsia"/>
          <w:spacing w:val="50"/>
          <w:sz w:val="32"/>
          <w:szCs w:val="32"/>
        </w:rPr>
        <w:t>参评人员姓名</w:t>
      </w:r>
      <w:r>
        <w:rPr>
          <w:rFonts w:ascii="仿宋_GB2312" w:eastAsia="仿宋_GB2312" w:hint="eastAsia"/>
          <w:sz w:val="32"/>
          <w:szCs w:val="32"/>
        </w:rPr>
        <w:t>：</w:t>
      </w:r>
      <w:r>
        <w:rPr>
          <w:rFonts w:ascii="仿宋_GB2312" w:eastAsia="仿宋_GB2312" w:hint="eastAsia"/>
          <w:sz w:val="32"/>
          <w:szCs w:val="32"/>
          <w:u w:val="single"/>
        </w:rPr>
        <w:t xml:space="preserve">                     </w:t>
      </w:r>
    </w:p>
    <w:p w:rsidR="00BA178C" w:rsidRDefault="00BA178C" w:rsidP="00BA178C">
      <w:pPr>
        <w:spacing w:line="600" w:lineRule="exact"/>
        <w:ind w:leftChars="229" w:left="481" w:firstLineChars="49" w:firstLine="157"/>
        <w:rPr>
          <w:rFonts w:ascii="仿宋_GB2312" w:eastAsia="仿宋_GB2312"/>
          <w:sz w:val="32"/>
          <w:szCs w:val="32"/>
          <w:u w:val="single"/>
        </w:rPr>
      </w:pPr>
    </w:p>
    <w:p w:rsidR="00BA178C" w:rsidRDefault="00BA178C" w:rsidP="00BA178C">
      <w:pPr>
        <w:spacing w:line="600" w:lineRule="exact"/>
        <w:ind w:leftChars="229" w:left="481" w:firstLineChars="49" w:firstLine="157"/>
        <w:rPr>
          <w:rFonts w:ascii="仿宋_GB2312" w:eastAsia="仿宋_GB2312"/>
          <w:sz w:val="32"/>
          <w:szCs w:val="32"/>
          <w:u w:val="single"/>
        </w:rPr>
      </w:pPr>
      <w:r>
        <w:rPr>
          <w:rFonts w:ascii="仿宋_GB2312" w:eastAsia="仿宋_GB2312" w:hint="eastAsia"/>
          <w:sz w:val="32"/>
          <w:szCs w:val="32"/>
        </w:rPr>
        <w:t>参评人员所在单位：</w:t>
      </w:r>
      <w:r>
        <w:rPr>
          <w:rFonts w:ascii="仿宋_GB2312" w:eastAsia="仿宋_GB2312" w:hint="eastAsia"/>
          <w:sz w:val="32"/>
          <w:szCs w:val="32"/>
          <w:u w:val="single"/>
        </w:rPr>
        <w:t xml:space="preserve">                     </w:t>
      </w:r>
    </w:p>
    <w:p w:rsidR="00BA178C" w:rsidRDefault="00BA178C" w:rsidP="00BA178C">
      <w:pPr>
        <w:spacing w:line="600" w:lineRule="exact"/>
        <w:ind w:leftChars="229" w:left="481" w:firstLineChars="49" w:firstLine="157"/>
        <w:rPr>
          <w:rFonts w:ascii="仿宋_GB2312" w:eastAsia="仿宋_GB2312"/>
          <w:sz w:val="32"/>
          <w:szCs w:val="32"/>
          <w:u w:val="single"/>
        </w:rPr>
      </w:pPr>
    </w:p>
    <w:p w:rsidR="00BA178C" w:rsidRDefault="00BA178C" w:rsidP="00BA178C">
      <w:pPr>
        <w:spacing w:line="600" w:lineRule="exact"/>
        <w:ind w:leftChars="229" w:left="481" w:firstLineChars="49" w:firstLine="157"/>
        <w:rPr>
          <w:rFonts w:ascii="仿宋_GB2312" w:eastAsia="仿宋_GB2312"/>
          <w:sz w:val="32"/>
          <w:szCs w:val="32"/>
          <w:u w:val="single"/>
        </w:rPr>
      </w:pPr>
      <w:r>
        <w:rPr>
          <w:rFonts w:ascii="仿宋_GB2312" w:eastAsia="仿宋_GB2312" w:hint="eastAsia"/>
          <w:sz w:val="32"/>
          <w:szCs w:val="32"/>
        </w:rPr>
        <w:t>参评人员推荐单位：</w:t>
      </w:r>
      <w:r>
        <w:rPr>
          <w:rFonts w:ascii="仿宋_GB2312" w:eastAsia="仿宋_GB2312" w:hint="eastAsia"/>
          <w:sz w:val="32"/>
          <w:szCs w:val="32"/>
          <w:u w:val="single"/>
        </w:rPr>
        <w:t xml:space="preserve">                     </w:t>
      </w:r>
    </w:p>
    <w:p w:rsidR="00BA178C" w:rsidRDefault="00BA178C" w:rsidP="00BA178C">
      <w:pPr>
        <w:spacing w:line="600" w:lineRule="exact"/>
        <w:ind w:leftChars="229" w:left="481" w:firstLineChars="49" w:firstLine="157"/>
        <w:rPr>
          <w:rFonts w:ascii="仿宋_GB2312" w:eastAsia="仿宋_GB2312"/>
          <w:sz w:val="32"/>
          <w:szCs w:val="32"/>
          <w:u w:val="single"/>
        </w:rPr>
      </w:pPr>
    </w:p>
    <w:p w:rsidR="00BA178C" w:rsidRDefault="00BA178C" w:rsidP="00BA178C">
      <w:pPr>
        <w:spacing w:line="600" w:lineRule="exact"/>
        <w:ind w:leftChars="229" w:left="481" w:firstLineChars="49" w:firstLine="157"/>
        <w:rPr>
          <w:rFonts w:ascii="仿宋_GB2312" w:eastAsia="仿宋_GB2312"/>
          <w:sz w:val="32"/>
          <w:szCs w:val="32"/>
          <w:u w:val="single"/>
        </w:rPr>
      </w:pPr>
    </w:p>
    <w:p w:rsidR="00BA178C" w:rsidRDefault="00BA178C" w:rsidP="00BA178C">
      <w:pPr>
        <w:spacing w:line="600" w:lineRule="exact"/>
        <w:ind w:leftChars="229" w:left="481" w:firstLineChars="299" w:firstLine="957"/>
        <w:rPr>
          <w:rFonts w:ascii="仿宋_GB2312" w:eastAsia="仿宋_GB2312"/>
          <w:sz w:val="32"/>
          <w:szCs w:val="32"/>
        </w:rPr>
      </w:pPr>
    </w:p>
    <w:p w:rsidR="00BA178C" w:rsidRDefault="00BA178C" w:rsidP="00BA178C">
      <w:pPr>
        <w:spacing w:line="600" w:lineRule="exact"/>
        <w:ind w:leftChars="229" w:left="481" w:firstLineChars="299" w:firstLine="957"/>
        <w:rPr>
          <w:rFonts w:ascii="仿宋_GB2312" w:eastAsia="仿宋_GB2312"/>
          <w:sz w:val="32"/>
          <w:szCs w:val="32"/>
        </w:rPr>
      </w:pPr>
    </w:p>
    <w:p w:rsidR="00BA178C" w:rsidRDefault="00BA178C" w:rsidP="00BA178C">
      <w:pPr>
        <w:spacing w:line="600" w:lineRule="exact"/>
        <w:jc w:val="center"/>
        <w:rPr>
          <w:rFonts w:ascii="仿宋_GB2312" w:eastAsia="仿宋_GB2312"/>
          <w:sz w:val="32"/>
          <w:szCs w:val="32"/>
        </w:rPr>
      </w:pPr>
      <w:r>
        <w:rPr>
          <w:rFonts w:ascii="仿宋_GB2312" w:eastAsia="仿宋_GB2312" w:hint="eastAsia"/>
          <w:sz w:val="32"/>
          <w:szCs w:val="32"/>
        </w:rPr>
        <w:t>重庆市知识产权局</w:t>
      </w:r>
    </w:p>
    <w:p w:rsidR="00BA178C" w:rsidRDefault="00BA178C" w:rsidP="00BA178C">
      <w:pPr>
        <w:jc w:val="center"/>
        <w:rPr>
          <w:rFonts w:ascii="仿宋_GB2312" w:eastAsia="仿宋_GB2312"/>
          <w:sz w:val="32"/>
          <w:szCs w:val="32"/>
        </w:rPr>
        <w:sectPr w:rsidR="00BA178C">
          <w:footerReference w:type="even" r:id="rId9"/>
          <w:pgSz w:w="11906" w:h="16838"/>
          <w:pgMar w:top="2155" w:right="1418" w:bottom="1814" w:left="1531" w:header="851" w:footer="1644" w:gutter="0"/>
          <w:cols w:space="425"/>
          <w:docGrid w:type="lines" w:linePitch="312"/>
        </w:sectPr>
      </w:pPr>
      <w:r>
        <w:rPr>
          <w:rFonts w:ascii="仿宋_GB2312" w:eastAsia="仿宋_GB2312" w:hint="eastAsia"/>
          <w:sz w:val="32"/>
          <w:szCs w:val="32"/>
        </w:rPr>
        <w:t>二○二○年</w:t>
      </w:r>
      <w:r>
        <w:rPr>
          <w:rFonts w:ascii="仿宋_GB2312" w:eastAsia="仿宋_GB2312"/>
          <w:sz w:val="32"/>
          <w:szCs w:val="32"/>
        </w:rPr>
        <w:t>八月</w:t>
      </w:r>
    </w:p>
    <w:p w:rsidR="00BA178C" w:rsidRPr="00772D88" w:rsidRDefault="00BA178C" w:rsidP="00BA178C">
      <w:pPr>
        <w:spacing w:line="660" w:lineRule="exact"/>
        <w:jc w:val="center"/>
        <w:rPr>
          <w:rFonts w:ascii="方正小标宋_GBK" w:eastAsia="方正小标宋_GBK"/>
          <w:sz w:val="44"/>
          <w:szCs w:val="44"/>
        </w:rPr>
      </w:pPr>
      <w:r w:rsidRPr="00772D88">
        <w:rPr>
          <w:rFonts w:ascii="方正小标宋_GBK" w:eastAsia="方正小标宋_GBK" w:hint="eastAsia"/>
          <w:sz w:val="44"/>
          <w:szCs w:val="44"/>
        </w:rPr>
        <w:lastRenderedPageBreak/>
        <w:t>重庆市知识产权运</w:t>
      </w:r>
      <w:r w:rsidR="000C4C2F" w:rsidRPr="00772D88">
        <w:rPr>
          <w:rFonts w:ascii="方正小标宋_GBK" w:eastAsia="方正小标宋_GBK" w:hint="eastAsia"/>
          <w:sz w:val="44"/>
          <w:szCs w:val="44"/>
        </w:rPr>
        <w:t>用促进领域</w:t>
      </w:r>
      <w:r w:rsidRPr="00772D88">
        <w:rPr>
          <w:rFonts w:ascii="方正小标宋_GBK" w:eastAsia="方正小标宋_GBK" w:hint="eastAsia"/>
          <w:sz w:val="44"/>
          <w:szCs w:val="44"/>
        </w:rPr>
        <w:t>专家推荐表</w:t>
      </w:r>
    </w:p>
    <w:p w:rsidR="00BA178C" w:rsidRPr="0067533D" w:rsidRDefault="00BA178C" w:rsidP="00BA178C">
      <w:pPr>
        <w:spacing w:line="520" w:lineRule="exact"/>
        <w:jc w:val="center"/>
        <w:rPr>
          <w:rFonts w:ascii="方正小标宋简体" w:eastAsia="方正小标宋简体"/>
          <w:sz w:val="44"/>
          <w:szCs w:val="44"/>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52"/>
        <w:gridCol w:w="584"/>
        <w:gridCol w:w="1230"/>
        <w:gridCol w:w="147"/>
        <w:gridCol w:w="863"/>
        <w:gridCol w:w="1501"/>
        <w:gridCol w:w="185"/>
        <w:gridCol w:w="245"/>
        <w:gridCol w:w="197"/>
        <w:gridCol w:w="761"/>
        <w:gridCol w:w="594"/>
        <w:gridCol w:w="1768"/>
      </w:tblGrid>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姓  名</w:t>
            </w:r>
          </w:p>
        </w:tc>
        <w:tc>
          <w:tcPr>
            <w:tcW w:w="620" w:type="pct"/>
            <w:gridSpan w:val="2"/>
            <w:vAlign w:val="center"/>
          </w:tcPr>
          <w:p w:rsidR="00BA178C" w:rsidRDefault="00BA178C" w:rsidP="001D429F">
            <w:pPr>
              <w:spacing w:line="400" w:lineRule="exact"/>
              <w:jc w:val="center"/>
              <w:rPr>
                <w:rFonts w:ascii="仿宋_GB2312" w:eastAsia="仿宋_GB2312"/>
                <w:sz w:val="28"/>
              </w:rPr>
            </w:pPr>
          </w:p>
        </w:tc>
        <w:tc>
          <w:tcPr>
            <w:tcW w:w="617"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性  别</w:t>
            </w:r>
          </w:p>
        </w:tc>
        <w:tc>
          <w:tcPr>
            <w:tcW w:w="507" w:type="pct"/>
            <w:gridSpan w:val="2"/>
            <w:vAlign w:val="center"/>
          </w:tcPr>
          <w:p w:rsidR="00BA178C" w:rsidRDefault="00BA178C" w:rsidP="001D429F">
            <w:pPr>
              <w:spacing w:line="400" w:lineRule="exact"/>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出 生</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年月日</w:t>
            </w:r>
          </w:p>
        </w:tc>
        <w:tc>
          <w:tcPr>
            <w:tcW w:w="315" w:type="pct"/>
            <w:gridSpan w:val="3"/>
            <w:vAlign w:val="center"/>
          </w:tcPr>
          <w:p w:rsidR="00BA178C" w:rsidRDefault="00BA178C" w:rsidP="001D429F">
            <w:pPr>
              <w:jc w:val="center"/>
              <w:rPr>
                <w:rFonts w:ascii="仿宋_GB2312" w:eastAsia="仿宋_GB2312"/>
                <w:sz w:val="28"/>
              </w:rPr>
            </w:pPr>
          </w:p>
        </w:tc>
        <w:tc>
          <w:tcPr>
            <w:tcW w:w="1568" w:type="pct"/>
            <w:gridSpan w:val="3"/>
            <w:vMerge w:val="restart"/>
            <w:vAlign w:val="center"/>
          </w:tcPr>
          <w:p w:rsidR="00BA178C" w:rsidRDefault="00BA178C" w:rsidP="001D429F">
            <w:pPr>
              <w:jc w:val="center"/>
              <w:rPr>
                <w:rFonts w:ascii="仿宋_GB2312" w:eastAsia="仿宋_GB2312"/>
                <w:sz w:val="28"/>
              </w:rPr>
            </w:pPr>
            <w:r>
              <w:rPr>
                <w:rFonts w:ascii="仿宋_GB2312" w:eastAsia="仿宋_GB2312" w:hint="eastAsia"/>
                <w:sz w:val="28"/>
              </w:rPr>
              <w:t>（照片）</w:t>
            </w: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民  族</w:t>
            </w:r>
          </w:p>
        </w:tc>
        <w:tc>
          <w:tcPr>
            <w:tcW w:w="620" w:type="pct"/>
            <w:gridSpan w:val="2"/>
            <w:vAlign w:val="center"/>
          </w:tcPr>
          <w:p w:rsidR="00BA178C" w:rsidRDefault="00BA178C" w:rsidP="001D429F">
            <w:pPr>
              <w:spacing w:line="400" w:lineRule="exact"/>
              <w:jc w:val="center"/>
              <w:rPr>
                <w:rFonts w:ascii="仿宋_GB2312" w:eastAsia="仿宋_GB2312"/>
                <w:sz w:val="28"/>
              </w:rPr>
            </w:pPr>
          </w:p>
        </w:tc>
        <w:tc>
          <w:tcPr>
            <w:tcW w:w="617"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籍  贯</w:t>
            </w:r>
          </w:p>
        </w:tc>
        <w:tc>
          <w:tcPr>
            <w:tcW w:w="507" w:type="pct"/>
            <w:gridSpan w:val="2"/>
            <w:vAlign w:val="center"/>
          </w:tcPr>
          <w:p w:rsidR="00BA178C" w:rsidRDefault="00BA178C" w:rsidP="001D429F">
            <w:pPr>
              <w:spacing w:line="400" w:lineRule="exact"/>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政 治</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面 貌</w:t>
            </w:r>
          </w:p>
        </w:tc>
        <w:tc>
          <w:tcPr>
            <w:tcW w:w="315" w:type="pct"/>
            <w:gridSpan w:val="3"/>
            <w:vAlign w:val="center"/>
          </w:tcPr>
          <w:p w:rsidR="00BA178C" w:rsidRDefault="00BA178C" w:rsidP="001D429F">
            <w:pPr>
              <w:jc w:val="center"/>
              <w:rPr>
                <w:rFonts w:ascii="仿宋_GB2312" w:eastAsia="仿宋_GB2312"/>
                <w:sz w:val="28"/>
              </w:rPr>
            </w:pPr>
          </w:p>
        </w:tc>
        <w:tc>
          <w:tcPr>
            <w:tcW w:w="1568" w:type="pct"/>
            <w:gridSpan w:val="3"/>
            <w:vMerge/>
            <w:vAlign w:val="center"/>
          </w:tcPr>
          <w:p w:rsidR="00BA178C" w:rsidRDefault="00BA178C" w:rsidP="001D429F">
            <w:pPr>
              <w:jc w:val="center"/>
              <w:rPr>
                <w:rFonts w:ascii="仿宋_GB2312" w:eastAsia="仿宋_GB2312"/>
                <w:sz w:val="28"/>
              </w:rPr>
            </w:pP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学  位</w:t>
            </w:r>
          </w:p>
        </w:tc>
        <w:tc>
          <w:tcPr>
            <w:tcW w:w="620" w:type="pct"/>
            <w:gridSpan w:val="2"/>
            <w:vAlign w:val="center"/>
          </w:tcPr>
          <w:p w:rsidR="00BA178C" w:rsidRDefault="00BA178C" w:rsidP="001D429F">
            <w:pPr>
              <w:spacing w:line="400" w:lineRule="exact"/>
              <w:jc w:val="center"/>
              <w:rPr>
                <w:rFonts w:ascii="仿宋_GB2312" w:eastAsia="仿宋_GB2312"/>
                <w:sz w:val="28"/>
              </w:rPr>
            </w:pPr>
          </w:p>
        </w:tc>
        <w:tc>
          <w:tcPr>
            <w:tcW w:w="617"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学  历</w:t>
            </w:r>
          </w:p>
        </w:tc>
        <w:tc>
          <w:tcPr>
            <w:tcW w:w="507" w:type="pct"/>
            <w:gridSpan w:val="2"/>
            <w:vAlign w:val="center"/>
          </w:tcPr>
          <w:p w:rsidR="00BA178C" w:rsidRDefault="00BA178C" w:rsidP="001D429F">
            <w:pPr>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参加工作时间</w:t>
            </w:r>
          </w:p>
        </w:tc>
        <w:tc>
          <w:tcPr>
            <w:tcW w:w="315" w:type="pct"/>
            <w:gridSpan w:val="3"/>
            <w:vAlign w:val="center"/>
          </w:tcPr>
          <w:p w:rsidR="00BA178C" w:rsidRDefault="00BA178C" w:rsidP="001D429F">
            <w:pPr>
              <w:jc w:val="center"/>
              <w:rPr>
                <w:rFonts w:ascii="仿宋_GB2312" w:eastAsia="仿宋_GB2312"/>
                <w:sz w:val="28"/>
              </w:rPr>
            </w:pPr>
          </w:p>
        </w:tc>
        <w:tc>
          <w:tcPr>
            <w:tcW w:w="1568" w:type="pct"/>
            <w:gridSpan w:val="3"/>
            <w:vMerge/>
            <w:vAlign w:val="center"/>
          </w:tcPr>
          <w:p w:rsidR="00BA178C" w:rsidRDefault="00BA178C" w:rsidP="001D429F">
            <w:pPr>
              <w:jc w:val="center"/>
              <w:rPr>
                <w:rFonts w:ascii="仿宋_GB2312" w:eastAsia="仿宋_GB2312"/>
                <w:sz w:val="28"/>
              </w:rPr>
            </w:pP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专业技术职务</w:t>
            </w:r>
          </w:p>
        </w:tc>
        <w:tc>
          <w:tcPr>
            <w:tcW w:w="1744" w:type="pct"/>
            <w:gridSpan w:val="5"/>
            <w:vAlign w:val="center"/>
          </w:tcPr>
          <w:p w:rsidR="00BA178C" w:rsidRDefault="00BA178C" w:rsidP="001D429F">
            <w:pPr>
              <w:spacing w:line="400" w:lineRule="exact"/>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现 任</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职 务</w:t>
            </w:r>
          </w:p>
        </w:tc>
        <w:tc>
          <w:tcPr>
            <w:tcW w:w="1883" w:type="pct"/>
            <w:gridSpan w:val="6"/>
            <w:vAlign w:val="center"/>
          </w:tcPr>
          <w:p w:rsidR="00BA178C" w:rsidRDefault="00BA178C" w:rsidP="001D429F">
            <w:pPr>
              <w:jc w:val="center"/>
              <w:rPr>
                <w:rFonts w:ascii="仿宋_GB2312" w:eastAsia="仿宋_GB2312"/>
                <w:sz w:val="28"/>
              </w:rPr>
            </w:pP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办 公</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电 话</w:t>
            </w:r>
          </w:p>
        </w:tc>
        <w:tc>
          <w:tcPr>
            <w:tcW w:w="1744" w:type="pct"/>
            <w:gridSpan w:val="5"/>
            <w:vAlign w:val="center"/>
          </w:tcPr>
          <w:p w:rsidR="00BA178C" w:rsidRDefault="00BA178C" w:rsidP="001D429F">
            <w:pPr>
              <w:spacing w:line="400" w:lineRule="exact"/>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办 公</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传 真</w:t>
            </w:r>
          </w:p>
        </w:tc>
        <w:tc>
          <w:tcPr>
            <w:tcW w:w="1883" w:type="pct"/>
            <w:gridSpan w:val="6"/>
            <w:vAlign w:val="center"/>
          </w:tcPr>
          <w:p w:rsidR="00BA178C" w:rsidRDefault="00BA178C" w:rsidP="001D429F">
            <w:pPr>
              <w:jc w:val="center"/>
              <w:rPr>
                <w:rFonts w:ascii="仿宋_GB2312" w:eastAsia="仿宋_GB2312"/>
                <w:sz w:val="28"/>
              </w:rPr>
            </w:pP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移 动</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电 话</w:t>
            </w:r>
          </w:p>
        </w:tc>
        <w:tc>
          <w:tcPr>
            <w:tcW w:w="1744" w:type="pct"/>
            <w:gridSpan w:val="5"/>
            <w:vAlign w:val="center"/>
          </w:tcPr>
          <w:p w:rsidR="00BA178C" w:rsidRDefault="00BA178C" w:rsidP="001D429F">
            <w:pPr>
              <w:spacing w:line="240" w:lineRule="exact"/>
              <w:jc w:val="center"/>
              <w:rPr>
                <w:rFonts w:ascii="仿宋_GB2312" w:eastAsia="仿宋_GB2312"/>
                <w:sz w:val="28"/>
              </w:rPr>
            </w:pPr>
          </w:p>
        </w:tc>
        <w:tc>
          <w:tcPr>
            <w:tcW w:w="753"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电 子</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邮 件</w:t>
            </w:r>
          </w:p>
        </w:tc>
        <w:tc>
          <w:tcPr>
            <w:tcW w:w="1883" w:type="pct"/>
            <w:gridSpan w:val="6"/>
            <w:vAlign w:val="center"/>
          </w:tcPr>
          <w:p w:rsidR="00BA178C" w:rsidRDefault="00BA178C" w:rsidP="001D429F">
            <w:pPr>
              <w:spacing w:line="240" w:lineRule="exact"/>
              <w:jc w:val="center"/>
              <w:rPr>
                <w:rFonts w:ascii="仿宋_GB2312" w:eastAsia="仿宋_GB2312"/>
                <w:sz w:val="28"/>
              </w:rPr>
            </w:pPr>
          </w:p>
        </w:tc>
      </w:tr>
      <w:tr w:rsidR="00BA178C" w:rsidTr="00772D88">
        <w:trPr>
          <w:cantSplit/>
          <w:trHeight w:val="567"/>
          <w:jc w:val="center"/>
        </w:trPr>
        <w:tc>
          <w:tcPr>
            <w:tcW w:w="621" w:type="pct"/>
            <w:vAlign w:val="center"/>
          </w:tcPr>
          <w:p w:rsidR="00BA178C" w:rsidRDefault="00BA178C" w:rsidP="001D429F">
            <w:pPr>
              <w:spacing w:line="400" w:lineRule="exact"/>
              <w:jc w:val="center"/>
              <w:rPr>
                <w:rFonts w:ascii="仿宋_GB2312" w:eastAsia="仿宋_GB2312"/>
                <w:sz w:val="28"/>
              </w:rPr>
            </w:pPr>
            <w:r>
              <w:rPr>
                <w:rFonts w:ascii="仿宋_GB2312" w:eastAsia="仿宋_GB2312" w:hint="eastAsia"/>
                <w:sz w:val="28"/>
              </w:rPr>
              <w:t>通 讯</w:t>
            </w:r>
          </w:p>
          <w:p w:rsidR="00BA178C" w:rsidRDefault="00BA178C" w:rsidP="001D429F">
            <w:pPr>
              <w:spacing w:line="400" w:lineRule="exact"/>
              <w:jc w:val="center"/>
              <w:rPr>
                <w:rFonts w:ascii="仿宋_GB2312" w:eastAsia="仿宋_GB2312"/>
                <w:sz w:val="28"/>
              </w:rPr>
            </w:pPr>
            <w:r>
              <w:rPr>
                <w:rFonts w:ascii="仿宋_GB2312" w:eastAsia="仿宋_GB2312" w:hint="eastAsia"/>
                <w:sz w:val="28"/>
              </w:rPr>
              <w:t>地 址</w:t>
            </w:r>
          </w:p>
        </w:tc>
        <w:tc>
          <w:tcPr>
            <w:tcW w:w="4379" w:type="pct"/>
            <w:gridSpan w:val="12"/>
            <w:vAlign w:val="center"/>
          </w:tcPr>
          <w:p w:rsidR="00BA178C" w:rsidRDefault="00BA178C" w:rsidP="001D429F">
            <w:pPr>
              <w:spacing w:line="240" w:lineRule="exact"/>
              <w:jc w:val="center"/>
              <w:rPr>
                <w:rFonts w:ascii="仿宋_GB2312" w:eastAsia="仿宋_GB2312"/>
                <w:sz w:val="28"/>
              </w:rPr>
            </w:pPr>
          </w:p>
        </w:tc>
      </w:tr>
      <w:tr w:rsidR="0074453C" w:rsidTr="00772D88">
        <w:trPr>
          <w:trHeight w:val="567"/>
          <w:jc w:val="center"/>
        </w:trPr>
        <w:tc>
          <w:tcPr>
            <w:tcW w:w="948" w:type="pct"/>
            <w:gridSpan w:val="2"/>
            <w:vAlign w:val="center"/>
          </w:tcPr>
          <w:p w:rsidR="0074453C" w:rsidRDefault="0074453C" w:rsidP="001D429F">
            <w:pPr>
              <w:spacing w:line="360" w:lineRule="exact"/>
              <w:jc w:val="center"/>
              <w:rPr>
                <w:rFonts w:ascii="仿宋_GB2312" w:eastAsia="仿宋_GB2312"/>
                <w:sz w:val="28"/>
              </w:rPr>
            </w:pPr>
            <w:r>
              <w:rPr>
                <w:rFonts w:ascii="仿宋_GB2312" w:eastAsia="仿宋_GB2312" w:hint="eastAsia"/>
                <w:sz w:val="28"/>
              </w:rPr>
              <w:t>工作单位</w:t>
            </w:r>
          </w:p>
        </w:tc>
        <w:tc>
          <w:tcPr>
            <w:tcW w:w="1417" w:type="pct"/>
            <w:gridSpan w:val="4"/>
            <w:vAlign w:val="center"/>
          </w:tcPr>
          <w:p w:rsidR="0074453C" w:rsidRDefault="0074453C" w:rsidP="001D429F">
            <w:pPr>
              <w:spacing w:line="360" w:lineRule="exact"/>
              <w:jc w:val="center"/>
              <w:rPr>
                <w:rFonts w:ascii="仿宋_GB2312" w:eastAsia="仿宋_GB2312"/>
                <w:sz w:val="28"/>
              </w:rPr>
            </w:pPr>
          </w:p>
        </w:tc>
        <w:tc>
          <w:tcPr>
            <w:tcW w:w="1068" w:type="pct"/>
            <w:gridSpan w:val="4"/>
            <w:vAlign w:val="center"/>
          </w:tcPr>
          <w:p w:rsidR="0074453C" w:rsidRDefault="0074453C" w:rsidP="001D429F">
            <w:pPr>
              <w:spacing w:line="360" w:lineRule="exact"/>
              <w:jc w:val="center"/>
              <w:rPr>
                <w:rFonts w:ascii="仿宋_GB2312" w:eastAsia="仿宋_GB2312"/>
                <w:sz w:val="28"/>
              </w:rPr>
            </w:pPr>
            <w:r>
              <w:rPr>
                <w:rFonts w:ascii="仿宋_GB2312" w:eastAsia="仿宋_GB2312" w:hint="eastAsia"/>
                <w:sz w:val="28"/>
              </w:rPr>
              <w:t>从事工作</w:t>
            </w:r>
          </w:p>
        </w:tc>
        <w:tc>
          <w:tcPr>
            <w:tcW w:w="1568" w:type="pct"/>
            <w:gridSpan w:val="3"/>
            <w:vAlign w:val="center"/>
          </w:tcPr>
          <w:p w:rsidR="0074453C" w:rsidRDefault="0074453C" w:rsidP="001D429F">
            <w:pPr>
              <w:spacing w:line="360" w:lineRule="exact"/>
              <w:jc w:val="center"/>
              <w:rPr>
                <w:rFonts w:ascii="仿宋_GB2312" w:eastAsia="仿宋_GB2312"/>
                <w:sz w:val="28"/>
              </w:rPr>
            </w:pPr>
          </w:p>
        </w:tc>
      </w:tr>
      <w:tr w:rsidR="00BA178C" w:rsidTr="00772D88">
        <w:trPr>
          <w:trHeight w:val="1073"/>
          <w:jc w:val="center"/>
        </w:trPr>
        <w:tc>
          <w:tcPr>
            <w:tcW w:w="948" w:type="pct"/>
            <w:gridSpan w:val="2"/>
            <w:vAlign w:val="center"/>
          </w:tcPr>
          <w:p w:rsidR="00BA178C" w:rsidRDefault="00BA178C" w:rsidP="001D429F">
            <w:pPr>
              <w:spacing w:line="360" w:lineRule="exact"/>
              <w:jc w:val="center"/>
              <w:rPr>
                <w:rFonts w:ascii="仿宋_GB2312" w:eastAsia="仿宋_GB2312"/>
                <w:sz w:val="28"/>
              </w:rPr>
            </w:pPr>
            <w:r>
              <w:rPr>
                <w:rFonts w:ascii="仿宋_GB2312" w:eastAsia="仿宋_GB2312" w:hint="eastAsia"/>
                <w:sz w:val="28"/>
              </w:rPr>
              <w:t>单位类别</w:t>
            </w:r>
          </w:p>
        </w:tc>
        <w:tc>
          <w:tcPr>
            <w:tcW w:w="4052" w:type="pct"/>
            <w:gridSpan w:val="11"/>
            <w:vAlign w:val="center"/>
          </w:tcPr>
          <w:p w:rsidR="00BA178C" w:rsidRDefault="00BA178C" w:rsidP="001D429F">
            <w:pPr>
              <w:spacing w:line="360" w:lineRule="exact"/>
              <w:rPr>
                <w:rFonts w:ascii="仿宋_GB2312" w:eastAsia="仿宋_GB2312"/>
                <w:sz w:val="28"/>
                <w:szCs w:val="28"/>
              </w:rPr>
            </w:pPr>
            <w:r w:rsidRPr="00480A98">
              <w:rPr>
                <w:rFonts w:ascii="Arial Unicode MS" w:eastAsia="等线" w:hAnsi="Arial Unicode MS" w:cs="Arial Unicode MS" w:hint="eastAsia"/>
                <w:sz w:val="28"/>
                <w:szCs w:val="28"/>
              </w:rPr>
              <w:t>（</w:t>
            </w:r>
            <w:r w:rsidRPr="00480A98">
              <w:rPr>
                <w:rFonts w:ascii="Arial Unicode MS" w:eastAsia="等线" w:hAnsi="Arial Unicode MS" w:cs="Arial Unicode MS" w:hint="eastAsia"/>
                <w:sz w:val="28"/>
                <w:szCs w:val="28"/>
              </w:rPr>
              <w:t xml:space="preserve"> </w:t>
            </w:r>
            <w:r w:rsidRPr="00480A98">
              <w:rPr>
                <w:rFonts w:ascii="Arial Unicode MS" w:eastAsia="等线" w:hAnsi="Arial Unicode MS" w:cs="Arial Unicode MS" w:hint="eastAsia"/>
                <w:sz w:val="28"/>
                <w:szCs w:val="28"/>
              </w:rPr>
              <w:t>）</w:t>
            </w:r>
            <w:r>
              <w:rPr>
                <w:rFonts w:ascii="仿宋_GB2312" w:eastAsia="仿宋_GB2312" w:hint="eastAsia"/>
                <w:spacing w:val="-6"/>
                <w:sz w:val="28"/>
                <w:szCs w:val="28"/>
              </w:rPr>
              <w:t>行政管理部门</w:t>
            </w:r>
            <w:r>
              <w:rPr>
                <w:rFonts w:ascii="仿宋_GB2312" w:eastAsia="仿宋_GB2312" w:hint="eastAsia"/>
                <w:sz w:val="28"/>
                <w:szCs w:val="28"/>
              </w:rPr>
              <w:t xml:space="preserve"> </w:t>
            </w:r>
            <w:r w:rsidR="0074453C">
              <w:rPr>
                <w:rFonts w:ascii="仿宋_GB2312" w:eastAsia="仿宋_GB2312"/>
                <w:sz w:val="28"/>
                <w:szCs w:val="28"/>
              </w:rPr>
              <w:t xml:space="preserve">  </w:t>
            </w:r>
            <w:r w:rsidRPr="00480A98">
              <w:rPr>
                <w:rFonts w:ascii="Arial Unicode MS" w:eastAsia="等线" w:hAnsi="Arial Unicode MS" w:cs="Arial Unicode MS" w:hint="eastAsia"/>
                <w:sz w:val="28"/>
                <w:szCs w:val="28"/>
              </w:rPr>
              <w:t>（</w:t>
            </w:r>
            <w:r w:rsidRPr="00480A98">
              <w:rPr>
                <w:rFonts w:ascii="Arial Unicode MS" w:eastAsia="等线" w:hAnsi="Arial Unicode MS" w:cs="Arial Unicode MS" w:hint="eastAsia"/>
                <w:sz w:val="28"/>
                <w:szCs w:val="28"/>
              </w:rPr>
              <w:t xml:space="preserve"> </w:t>
            </w:r>
            <w:r w:rsidRPr="00480A98">
              <w:rPr>
                <w:rFonts w:ascii="Arial Unicode MS" w:eastAsia="等线" w:hAnsi="Arial Unicode MS" w:cs="Arial Unicode MS" w:hint="eastAsia"/>
                <w:sz w:val="28"/>
                <w:szCs w:val="28"/>
              </w:rPr>
              <w:t>）</w:t>
            </w:r>
            <w:r>
              <w:rPr>
                <w:rFonts w:ascii="仿宋_GB2312" w:eastAsia="仿宋_GB2312" w:hint="eastAsia"/>
                <w:sz w:val="28"/>
                <w:szCs w:val="28"/>
              </w:rPr>
              <w:t xml:space="preserve">高等院校及科研机构 </w:t>
            </w:r>
          </w:p>
          <w:p w:rsidR="00BA178C" w:rsidRDefault="00BA178C" w:rsidP="001D429F">
            <w:pPr>
              <w:spacing w:line="360" w:lineRule="exact"/>
              <w:rPr>
                <w:rFonts w:ascii="仿宋_GB2312" w:eastAsia="仿宋_GB2312"/>
                <w:sz w:val="28"/>
              </w:rPr>
            </w:pPr>
            <w:r w:rsidRPr="00480A98">
              <w:rPr>
                <w:rFonts w:ascii="Arial Unicode MS" w:eastAsia="等线" w:hAnsi="Arial Unicode MS" w:cs="Arial Unicode MS" w:hint="eastAsia"/>
                <w:sz w:val="28"/>
                <w:szCs w:val="28"/>
              </w:rPr>
              <w:t>（</w:t>
            </w:r>
            <w:r w:rsidRPr="00480A98">
              <w:rPr>
                <w:rFonts w:ascii="Arial Unicode MS" w:eastAsia="等线" w:hAnsi="Arial Unicode MS" w:cs="Arial Unicode MS" w:hint="eastAsia"/>
                <w:sz w:val="28"/>
                <w:szCs w:val="28"/>
              </w:rPr>
              <w:t xml:space="preserve"> </w:t>
            </w:r>
            <w:r w:rsidRPr="00480A98">
              <w:rPr>
                <w:rFonts w:ascii="Arial Unicode MS" w:eastAsia="等线" w:hAnsi="Arial Unicode MS" w:cs="Arial Unicode MS" w:hint="eastAsia"/>
                <w:sz w:val="28"/>
                <w:szCs w:val="28"/>
              </w:rPr>
              <w:t>）</w:t>
            </w:r>
            <w:r>
              <w:rPr>
                <w:rFonts w:ascii="仿宋_GB2312" w:eastAsia="仿宋_GB2312" w:hint="eastAsia"/>
                <w:spacing w:val="-6"/>
                <w:sz w:val="28"/>
                <w:szCs w:val="28"/>
              </w:rPr>
              <w:t xml:space="preserve">企事业单位  </w:t>
            </w:r>
            <w:r w:rsidRPr="00480A98">
              <w:rPr>
                <w:rFonts w:ascii="Arial Unicode MS" w:eastAsia="等线" w:hAnsi="Arial Unicode MS" w:cs="Arial Unicode MS" w:hint="eastAsia"/>
                <w:sz w:val="28"/>
                <w:szCs w:val="28"/>
              </w:rPr>
              <w:t>（</w:t>
            </w:r>
            <w:r w:rsidRPr="00480A98">
              <w:rPr>
                <w:rFonts w:ascii="Arial Unicode MS" w:eastAsia="等线" w:hAnsi="Arial Unicode MS" w:cs="Arial Unicode MS" w:hint="eastAsia"/>
                <w:sz w:val="28"/>
                <w:szCs w:val="28"/>
              </w:rPr>
              <w:t xml:space="preserve"> </w:t>
            </w:r>
            <w:r w:rsidRPr="00480A98">
              <w:rPr>
                <w:rFonts w:ascii="Arial Unicode MS" w:eastAsia="等线" w:hAnsi="Arial Unicode MS" w:cs="Arial Unicode MS" w:hint="eastAsia"/>
                <w:sz w:val="28"/>
                <w:szCs w:val="28"/>
              </w:rPr>
              <w:t>）</w:t>
            </w:r>
            <w:r>
              <w:rPr>
                <w:rFonts w:ascii="仿宋_GB2312" w:eastAsia="仿宋_GB2312" w:hint="eastAsia"/>
                <w:sz w:val="28"/>
                <w:szCs w:val="28"/>
              </w:rPr>
              <w:t>知识产权服务机构</w:t>
            </w: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）金融</w:t>
            </w:r>
            <w:r>
              <w:rPr>
                <w:rFonts w:ascii="仿宋_GB2312" w:eastAsia="仿宋_GB2312"/>
                <w:sz w:val="28"/>
              </w:rPr>
              <w:t>机构</w:t>
            </w:r>
          </w:p>
        </w:tc>
      </w:tr>
      <w:tr w:rsidR="0074453C" w:rsidTr="00772D88">
        <w:trPr>
          <w:trHeight w:val="567"/>
          <w:jc w:val="center"/>
        </w:trPr>
        <w:tc>
          <w:tcPr>
            <w:tcW w:w="948" w:type="pct"/>
            <w:gridSpan w:val="2"/>
            <w:vAlign w:val="center"/>
          </w:tcPr>
          <w:p w:rsidR="0074453C" w:rsidRDefault="0074453C" w:rsidP="001D429F">
            <w:pPr>
              <w:spacing w:line="360" w:lineRule="exact"/>
              <w:jc w:val="center"/>
              <w:rPr>
                <w:rFonts w:ascii="仿宋_GB2312" w:eastAsia="仿宋_GB2312"/>
                <w:sz w:val="28"/>
              </w:rPr>
            </w:pPr>
            <w:r>
              <w:rPr>
                <w:rFonts w:ascii="仿宋_GB2312" w:eastAsia="仿宋_GB2312" w:hint="eastAsia"/>
                <w:sz w:val="28"/>
              </w:rPr>
              <w:t>专家</w:t>
            </w:r>
            <w:r>
              <w:rPr>
                <w:rFonts w:ascii="仿宋_GB2312" w:eastAsia="仿宋_GB2312"/>
                <w:sz w:val="28"/>
              </w:rPr>
              <w:t>岗位</w:t>
            </w:r>
          </w:p>
          <w:p w:rsidR="00706EAB" w:rsidRDefault="00706EAB" w:rsidP="001D429F">
            <w:pPr>
              <w:spacing w:line="360" w:lineRule="exact"/>
              <w:jc w:val="center"/>
              <w:rPr>
                <w:rFonts w:ascii="仿宋_GB2312" w:eastAsia="仿宋_GB2312"/>
                <w:sz w:val="28"/>
              </w:rPr>
            </w:pPr>
            <w:r>
              <w:rPr>
                <w:rFonts w:ascii="仿宋_GB2312" w:eastAsia="仿宋_GB2312" w:hint="eastAsia"/>
                <w:sz w:val="28"/>
              </w:rPr>
              <w:t>（可</w:t>
            </w:r>
            <w:r>
              <w:rPr>
                <w:rFonts w:ascii="仿宋_GB2312" w:eastAsia="仿宋_GB2312"/>
                <w:sz w:val="28"/>
              </w:rPr>
              <w:t>多选）</w:t>
            </w:r>
          </w:p>
        </w:tc>
        <w:tc>
          <w:tcPr>
            <w:tcW w:w="4052" w:type="pct"/>
            <w:gridSpan w:val="11"/>
            <w:vAlign w:val="center"/>
          </w:tcPr>
          <w:p w:rsidR="0074453C" w:rsidRDefault="0074453C" w:rsidP="0074453C">
            <w:pPr>
              <w:spacing w:line="360" w:lineRule="exact"/>
              <w:rPr>
                <w:rFonts w:ascii="仿宋_GB2312" w:eastAsia="仿宋_GB2312"/>
                <w:sz w:val="28"/>
              </w:rPr>
            </w:pPr>
            <w:r w:rsidRPr="0074453C">
              <w:rPr>
                <w:rFonts w:ascii="仿宋_GB2312" w:eastAsia="仿宋_GB2312" w:hint="eastAsia"/>
                <w:sz w:val="28"/>
              </w:rPr>
              <w:t>（ ）</w:t>
            </w:r>
            <w:r>
              <w:rPr>
                <w:rFonts w:ascii="仿宋_GB2312" w:eastAsia="仿宋_GB2312" w:hint="eastAsia"/>
                <w:sz w:val="28"/>
              </w:rPr>
              <w:t>知识</w:t>
            </w:r>
            <w:r>
              <w:rPr>
                <w:rFonts w:ascii="仿宋_GB2312" w:eastAsia="仿宋_GB2312"/>
                <w:sz w:val="28"/>
              </w:rPr>
              <w:t>产权运营</w:t>
            </w:r>
            <w:r>
              <w:rPr>
                <w:rFonts w:ascii="仿宋_GB2312" w:eastAsia="仿宋_GB2312" w:hint="eastAsia"/>
                <w:sz w:val="28"/>
              </w:rPr>
              <w:t xml:space="preserve"> </w:t>
            </w:r>
            <w:r>
              <w:rPr>
                <w:rFonts w:ascii="仿宋_GB2312" w:eastAsia="仿宋_GB2312"/>
                <w:sz w:val="28"/>
              </w:rPr>
              <w:t xml:space="preserve"> </w:t>
            </w:r>
            <w:r w:rsidRPr="0074453C">
              <w:rPr>
                <w:rFonts w:ascii="仿宋_GB2312" w:eastAsia="仿宋_GB2312" w:hint="eastAsia"/>
                <w:sz w:val="28"/>
              </w:rPr>
              <w:t>（ ）</w:t>
            </w:r>
            <w:r>
              <w:rPr>
                <w:rFonts w:ascii="仿宋_GB2312" w:eastAsia="仿宋_GB2312" w:hint="eastAsia"/>
                <w:sz w:val="28"/>
              </w:rPr>
              <w:t xml:space="preserve"> 高</w:t>
            </w:r>
            <w:r>
              <w:rPr>
                <w:rFonts w:ascii="仿宋_GB2312" w:eastAsia="仿宋_GB2312"/>
                <w:sz w:val="28"/>
              </w:rPr>
              <w:t>价值专利培育</w:t>
            </w:r>
          </w:p>
          <w:p w:rsidR="0074453C" w:rsidRDefault="0074453C" w:rsidP="0074453C">
            <w:pPr>
              <w:spacing w:line="360" w:lineRule="exact"/>
              <w:rPr>
                <w:rFonts w:ascii="仿宋_GB2312" w:eastAsia="仿宋_GB2312"/>
                <w:sz w:val="28"/>
              </w:rPr>
            </w:pPr>
            <w:r w:rsidRPr="0074453C">
              <w:rPr>
                <w:rFonts w:ascii="仿宋_GB2312" w:eastAsia="仿宋_GB2312" w:hint="eastAsia"/>
                <w:sz w:val="28"/>
              </w:rPr>
              <w:t>（ ）</w:t>
            </w:r>
            <w:r>
              <w:rPr>
                <w:rFonts w:ascii="仿宋_GB2312" w:eastAsia="仿宋_GB2312" w:hint="eastAsia"/>
                <w:sz w:val="28"/>
              </w:rPr>
              <w:t>专利</w:t>
            </w:r>
            <w:r>
              <w:rPr>
                <w:rFonts w:ascii="仿宋_GB2312" w:eastAsia="仿宋_GB2312"/>
                <w:sz w:val="28"/>
              </w:rPr>
              <w:t>导航</w:t>
            </w:r>
            <w:r>
              <w:rPr>
                <w:rFonts w:ascii="仿宋_GB2312" w:eastAsia="仿宋_GB2312" w:hint="eastAsia"/>
                <w:sz w:val="28"/>
              </w:rPr>
              <w:t xml:space="preserve"> </w:t>
            </w:r>
            <w:r>
              <w:rPr>
                <w:rFonts w:ascii="仿宋_GB2312" w:eastAsia="仿宋_GB2312"/>
                <w:sz w:val="28"/>
              </w:rPr>
              <w:t xml:space="preserve">    </w:t>
            </w:r>
            <w:r w:rsidR="00706EAB">
              <w:rPr>
                <w:rFonts w:ascii="仿宋_GB2312" w:eastAsia="仿宋_GB2312"/>
                <w:sz w:val="28"/>
              </w:rPr>
              <w:t xml:space="preserve"> </w:t>
            </w:r>
            <w:r w:rsidRPr="0074453C">
              <w:rPr>
                <w:rFonts w:ascii="仿宋_GB2312" w:eastAsia="仿宋_GB2312" w:hint="eastAsia"/>
                <w:sz w:val="28"/>
              </w:rPr>
              <w:t>（ ）</w:t>
            </w:r>
            <w:r w:rsidR="00706EAB">
              <w:rPr>
                <w:rFonts w:ascii="仿宋_GB2312" w:eastAsia="仿宋_GB2312" w:hint="eastAsia"/>
                <w:sz w:val="28"/>
              </w:rPr>
              <w:t xml:space="preserve"> </w:t>
            </w:r>
            <w:r>
              <w:rPr>
                <w:rFonts w:ascii="仿宋_GB2312" w:eastAsia="仿宋_GB2312" w:hint="eastAsia"/>
                <w:sz w:val="28"/>
              </w:rPr>
              <w:t>知识</w:t>
            </w:r>
            <w:r>
              <w:rPr>
                <w:rFonts w:ascii="仿宋_GB2312" w:eastAsia="仿宋_GB2312"/>
                <w:sz w:val="28"/>
              </w:rPr>
              <w:t>产权管理</w:t>
            </w:r>
          </w:p>
        </w:tc>
      </w:tr>
      <w:tr w:rsidR="00BA178C" w:rsidTr="00772D88">
        <w:trPr>
          <w:trHeight w:val="1339"/>
          <w:jc w:val="center"/>
        </w:trPr>
        <w:tc>
          <w:tcPr>
            <w:tcW w:w="948" w:type="pct"/>
            <w:gridSpan w:val="2"/>
            <w:tcBorders>
              <w:bottom w:val="single" w:sz="4" w:space="0" w:color="auto"/>
            </w:tcBorders>
            <w:vAlign w:val="center"/>
          </w:tcPr>
          <w:p w:rsidR="00BA178C" w:rsidRDefault="00BA178C" w:rsidP="001D429F">
            <w:pPr>
              <w:spacing w:line="360" w:lineRule="exact"/>
              <w:rPr>
                <w:rFonts w:ascii="仿宋_GB2312" w:eastAsia="仿宋_GB2312"/>
                <w:sz w:val="28"/>
                <w:szCs w:val="28"/>
              </w:rPr>
            </w:pPr>
            <w:r>
              <w:rPr>
                <w:rFonts w:ascii="仿宋_GB2312" w:eastAsia="仿宋_GB2312" w:hint="eastAsia"/>
                <w:sz w:val="28"/>
                <w:szCs w:val="28"/>
              </w:rPr>
              <w:t>主要知识产权领域学术特长及研究方向</w:t>
            </w:r>
          </w:p>
        </w:tc>
        <w:tc>
          <w:tcPr>
            <w:tcW w:w="4052" w:type="pct"/>
            <w:gridSpan w:val="11"/>
            <w:tcBorders>
              <w:bottom w:val="single" w:sz="4" w:space="0" w:color="auto"/>
            </w:tcBorders>
            <w:vAlign w:val="center"/>
          </w:tcPr>
          <w:p w:rsidR="00BA178C" w:rsidRDefault="00BA178C" w:rsidP="001D429F">
            <w:pPr>
              <w:spacing w:line="360" w:lineRule="exact"/>
              <w:ind w:firstLineChars="400" w:firstLine="1120"/>
              <w:jc w:val="center"/>
              <w:rPr>
                <w:rFonts w:eastAsia="仿宋_GB2312"/>
                <w:sz w:val="28"/>
              </w:rPr>
            </w:pPr>
          </w:p>
        </w:tc>
      </w:tr>
      <w:tr w:rsidR="00BA178C" w:rsidTr="001D429F">
        <w:trPr>
          <w:trHeight w:val="624"/>
          <w:jc w:val="center"/>
        </w:trPr>
        <w:tc>
          <w:tcPr>
            <w:tcW w:w="5000" w:type="pct"/>
            <w:gridSpan w:val="13"/>
            <w:tcBorders>
              <w:bottom w:val="single" w:sz="4" w:space="0" w:color="auto"/>
            </w:tcBorders>
            <w:vAlign w:val="center"/>
          </w:tcPr>
          <w:p w:rsidR="00BA178C" w:rsidRDefault="00BA178C" w:rsidP="0081382F">
            <w:pPr>
              <w:jc w:val="center"/>
            </w:pPr>
            <w:r>
              <w:rPr>
                <w:rFonts w:ascii="黑体" w:eastAsia="仿宋_GB2312" w:hint="eastAsia"/>
                <w:sz w:val="28"/>
              </w:rPr>
              <w:t>主要工作经历</w:t>
            </w:r>
          </w:p>
        </w:tc>
      </w:tr>
      <w:tr w:rsidR="00BA178C" w:rsidTr="00772D88">
        <w:trPr>
          <w:trHeight w:val="624"/>
          <w:jc w:val="center"/>
        </w:trPr>
        <w:tc>
          <w:tcPr>
            <w:tcW w:w="948" w:type="pct"/>
            <w:gridSpan w:val="2"/>
            <w:tcBorders>
              <w:top w:val="single" w:sz="4" w:space="0" w:color="auto"/>
            </w:tcBorders>
            <w:vAlign w:val="center"/>
          </w:tcPr>
          <w:p w:rsidR="00BA178C" w:rsidRDefault="00BA178C" w:rsidP="001D429F">
            <w:pPr>
              <w:jc w:val="center"/>
            </w:pPr>
            <w:r>
              <w:rPr>
                <w:rFonts w:ascii="黑体" w:eastAsia="仿宋_GB2312" w:hint="eastAsia"/>
                <w:sz w:val="28"/>
              </w:rPr>
              <w:t>起止年月</w:t>
            </w:r>
          </w:p>
        </w:tc>
        <w:tc>
          <w:tcPr>
            <w:tcW w:w="2263" w:type="pct"/>
            <w:gridSpan w:val="6"/>
            <w:tcBorders>
              <w:top w:val="single" w:sz="4" w:space="0" w:color="auto"/>
            </w:tcBorders>
            <w:vAlign w:val="center"/>
          </w:tcPr>
          <w:p w:rsidR="00BA178C" w:rsidRDefault="00BA178C" w:rsidP="001D429F">
            <w:pPr>
              <w:jc w:val="center"/>
            </w:pPr>
            <w:r>
              <w:rPr>
                <w:rFonts w:ascii="黑体" w:eastAsia="仿宋_GB2312" w:hint="eastAsia"/>
                <w:sz w:val="28"/>
              </w:rPr>
              <w:t>工作单位</w:t>
            </w:r>
          </w:p>
        </w:tc>
        <w:tc>
          <w:tcPr>
            <w:tcW w:w="902" w:type="pct"/>
            <w:gridSpan w:val="4"/>
            <w:tcBorders>
              <w:top w:val="single" w:sz="4" w:space="0" w:color="auto"/>
            </w:tcBorders>
            <w:vAlign w:val="center"/>
          </w:tcPr>
          <w:p w:rsidR="00BA178C" w:rsidRDefault="00BA178C" w:rsidP="001D429F">
            <w:pPr>
              <w:ind w:rightChars="-1165" w:right="-2446" w:firstLineChars="100" w:firstLine="280"/>
            </w:pPr>
            <w:r>
              <w:rPr>
                <w:rFonts w:ascii="黑体" w:eastAsia="仿宋_GB2312" w:hint="eastAsia"/>
                <w:sz w:val="28"/>
              </w:rPr>
              <w:t>职</w:t>
            </w:r>
            <w:r>
              <w:rPr>
                <w:rFonts w:ascii="黑体" w:eastAsia="仿宋_GB2312" w:hint="eastAsia"/>
                <w:sz w:val="28"/>
              </w:rPr>
              <w:t xml:space="preserve">  </w:t>
            </w:r>
            <w:r>
              <w:rPr>
                <w:rFonts w:ascii="黑体" w:eastAsia="仿宋_GB2312" w:hint="eastAsia"/>
                <w:sz w:val="28"/>
              </w:rPr>
              <w:t>务</w:t>
            </w:r>
          </w:p>
        </w:tc>
        <w:tc>
          <w:tcPr>
            <w:tcW w:w="888" w:type="pct"/>
            <w:tcBorders>
              <w:top w:val="single" w:sz="4" w:space="0" w:color="auto"/>
            </w:tcBorders>
            <w:vAlign w:val="center"/>
          </w:tcPr>
          <w:p w:rsidR="00BA178C" w:rsidRDefault="00BA178C" w:rsidP="001D429F">
            <w:pPr>
              <w:jc w:val="center"/>
            </w:pPr>
            <w:r>
              <w:rPr>
                <w:rFonts w:ascii="黑体" w:eastAsia="仿宋_GB2312" w:hint="eastAsia"/>
                <w:sz w:val="28"/>
              </w:rPr>
              <w:t>职</w:t>
            </w:r>
            <w:r>
              <w:rPr>
                <w:rFonts w:ascii="黑体" w:eastAsia="仿宋_GB2312" w:hint="eastAsia"/>
                <w:sz w:val="28"/>
              </w:rPr>
              <w:t xml:space="preserve">  </w:t>
            </w:r>
            <w:r>
              <w:rPr>
                <w:rFonts w:ascii="黑体" w:eastAsia="仿宋_GB2312" w:hint="eastAsia"/>
                <w:sz w:val="28"/>
              </w:rPr>
              <w:t>称</w:t>
            </w: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263" w:type="pct"/>
            <w:gridSpan w:val="6"/>
            <w:vAlign w:val="center"/>
          </w:tcPr>
          <w:p w:rsidR="00BA178C" w:rsidRDefault="00BA178C" w:rsidP="001D429F">
            <w:pPr>
              <w:jc w:val="center"/>
            </w:pPr>
          </w:p>
        </w:tc>
        <w:tc>
          <w:tcPr>
            <w:tcW w:w="902" w:type="pct"/>
            <w:gridSpan w:val="4"/>
            <w:vAlign w:val="center"/>
          </w:tcPr>
          <w:p w:rsidR="00BA178C" w:rsidRDefault="00BA178C" w:rsidP="001D429F">
            <w:pPr>
              <w:jc w:val="center"/>
            </w:pPr>
          </w:p>
        </w:tc>
        <w:tc>
          <w:tcPr>
            <w:tcW w:w="888" w:type="pct"/>
            <w:vAlign w:val="center"/>
          </w:tcPr>
          <w:p w:rsidR="00BA178C" w:rsidRDefault="00BA178C" w:rsidP="001D429F">
            <w:pPr>
              <w:jc w:val="center"/>
            </w:pPr>
          </w:p>
        </w:tc>
      </w:tr>
      <w:tr w:rsidR="00BA178C" w:rsidTr="001D429F">
        <w:trPr>
          <w:trHeight w:val="624"/>
          <w:jc w:val="center"/>
        </w:trPr>
        <w:tc>
          <w:tcPr>
            <w:tcW w:w="5000" w:type="pct"/>
            <w:gridSpan w:val="13"/>
            <w:tcBorders>
              <w:top w:val="single" w:sz="6" w:space="0" w:color="auto"/>
              <w:left w:val="single" w:sz="6" w:space="0" w:color="auto"/>
              <w:bottom w:val="single" w:sz="4" w:space="0" w:color="auto"/>
            </w:tcBorders>
            <w:vAlign w:val="center"/>
          </w:tcPr>
          <w:p w:rsidR="00BA178C" w:rsidRDefault="00BA178C" w:rsidP="001D429F">
            <w:pPr>
              <w:jc w:val="center"/>
              <w:rPr>
                <w:sz w:val="28"/>
              </w:rPr>
            </w:pPr>
            <w:r>
              <w:rPr>
                <w:rFonts w:ascii="仿宋_GB2312" w:eastAsia="仿宋_GB2312" w:hint="eastAsia"/>
                <w:sz w:val="28"/>
              </w:rPr>
              <w:lastRenderedPageBreak/>
              <w:t>国内外学术团体任职情况</w:t>
            </w:r>
          </w:p>
        </w:tc>
      </w:tr>
      <w:tr w:rsidR="00BA178C" w:rsidTr="00772D88">
        <w:trPr>
          <w:trHeight w:val="624"/>
          <w:jc w:val="center"/>
        </w:trPr>
        <w:tc>
          <w:tcPr>
            <w:tcW w:w="948" w:type="pct"/>
            <w:gridSpan w:val="2"/>
            <w:tcBorders>
              <w:top w:val="single" w:sz="4" w:space="0" w:color="auto"/>
            </w:tcBorders>
            <w:vAlign w:val="center"/>
          </w:tcPr>
          <w:p w:rsidR="00BA178C" w:rsidRDefault="00BA178C" w:rsidP="001D429F">
            <w:pPr>
              <w:ind w:firstLineChars="100" w:firstLine="280"/>
              <w:rPr>
                <w:sz w:val="28"/>
              </w:rPr>
            </w:pPr>
            <w:r>
              <w:rPr>
                <w:rFonts w:ascii="仿宋_GB2312" w:eastAsia="仿宋_GB2312" w:hint="eastAsia"/>
                <w:sz w:val="28"/>
              </w:rPr>
              <w:t>起止年月</w:t>
            </w:r>
          </w:p>
        </w:tc>
        <w:tc>
          <w:tcPr>
            <w:tcW w:w="2867" w:type="pct"/>
            <w:gridSpan w:val="9"/>
            <w:tcBorders>
              <w:top w:val="single" w:sz="4" w:space="0" w:color="auto"/>
            </w:tcBorders>
            <w:vAlign w:val="center"/>
          </w:tcPr>
          <w:p w:rsidR="00BA178C" w:rsidRDefault="00BA178C" w:rsidP="001D429F">
            <w:pPr>
              <w:jc w:val="center"/>
              <w:rPr>
                <w:sz w:val="28"/>
              </w:rPr>
            </w:pPr>
            <w:r>
              <w:rPr>
                <w:rFonts w:ascii="仿宋_GB2312" w:eastAsia="仿宋_GB2312" w:hint="eastAsia"/>
                <w:sz w:val="28"/>
              </w:rPr>
              <w:t>学术团体名称</w:t>
            </w:r>
          </w:p>
        </w:tc>
        <w:tc>
          <w:tcPr>
            <w:tcW w:w="1185" w:type="pct"/>
            <w:gridSpan w:val="2"/>
            <w:tcBorders>
              <w:top w:val="single" w:sz="4" w:space="0" w:color="auto"/>
            </w:tcBorders>
            <w:vAlign w:val="center"/>
          </w:tcPr>
          <w:p w:rsidR="00BA178C" w:rsidRDefault="00BA178C" w:rsidP="001D429F">
            <w:pPr>
              <w:jc w:val="center"/>
              <w:rPr>
                <w:sz w:val="28"/>
              </w:rPr>
            </w:pPr>
            <w:r>
              <w:rPr>
                <w:rFonts w:ascii="仿宋_GB2312" w:eastAsia="仿宋_GB2312" w:hint="eastAsia"/>
                <w:sz w:val="28"/>
              </w:rPr>
              <w:t>职  务</w:t>
            </w: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867" w:type="pct"/>
            <w:gridSpan w:val="9"/>
            <w:vAlign w:val="center"/>
          </w:tcPr>
          <w:p w:rsidR="00BA178C" w:rsidRDefault="00BA178C" w:rsidP="001D429F">
            <w:pPr>
              <w:jc w:val="center"/>
            </w:pPr>
          </w:p>
        </w:tc>
        <w:tc>
          <w:tcPr>
            <w:tcW w:w="1185" w:type="pct"/>
            <w:gridSpan w:val="2"/>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867" w:type="pct"/>
            <w:gridSpan w:val="9"/>
            <w:vAlign w:val="center"/>
          </w:tcPr>
          <w:p w:rsidR="00BA178C" w:rsidRDefault="00BA178C" w:rsidP="001D429F">
            <w:pPr>
              <w:jc w:val="center"/>
            </w:pPr>
          </w:p>
        </w:tc>
        <w:tc>
          <w:tcPr>
            <w:tcW w:w="1185" w:type="pct"/>
            <w:gridSpan w:val="2"/>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867" w:type="pct"/>
            <w:gridSpan w:val="9"/>
            <w:vAlign w:val="center"/>
          </w:tcPr>
          <w:p w:rsidR="00BA178C" w:rsidRDefault="00BA178C" w:rsidP="001D429F">
            <w:pPr>
              <w:jc w:val="center"/>
            </w:pPr>
          </w:p>
        </w:tc>
        <w:tc>
          <w:tcPr>
            <w:tcW w:w="1185" w:type="pct"/>
            <w:gridSpan w:val="2"/>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867" w:type="pct"/>
            <w:gridSpan w:val="9"/>
            <w:vAlign w:val="center"/>
          </w:tcPr>
          <w:p w:rsidR="00BA178C" w:rsidRDefault="00BA178C" w:rsidP="001D429F">
            <w:pPr>
              <w:jc w:val="center"/>
            </w:pPr>
          </w:p>
        </w:tc>
        <w:tc>
          <w:tcPr>
            <w:tcW w:w="1185" w:type="pct"/>
            <w:gridSpan w:val="2"/>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2867" w:type="pct"/>
            <w:gridSpan w:val="9"/>
            <w:vAlign w:val="center"/>
          </w:tcPr>
          <w:p w:rsidR="00BA178C" w:rsidRDefault="00BA178C" w:rsidP="001D429F">
            <w:pPr>
              <w:jc w:val="center"/>
            </w:pPr>
          </w:p>
        </w:tc>
        <w:tc>
          <w:tcPr>
            <w:tcW w:w="1185" w:type="pct"/>
            <w:gridSpan w:val="2"/>
            <w:vAlign w:val="center"/>
          </w:tcPr>
          <w:p w:rsidR="00BA178C" w:rsidRDefault="00BA178C" w:rsidP="001D429F">
            <w:pPr>
              <w:jc w:val="center"/>
            </w:pPr>
          </w:p>
        </w:tc>
      </w:tr>
      <w:tr w:rsidR="00BA178C" w:rsidTr="001D429F">
        <w:trPr>
          <w:trHeight w:val="624"/>
          <w:jc w:val="center"/>
        </w:trPr>
        <w:tc>
          <w:tcPr>
            <w:tcW w:w="5000" w:type="pct"/>
            <w:gridSpan w:val="13"/>
            <w:tcBorders>
              <w:bottom w:val="single" w:sz="4" w:space="0" w:color="auto"/>
            </w:tcBorders>
            <w:vAlign w:val="center"/>
          </w:tcPr>
          <w:p w:rsidR="00BA178C" w:rsidRDefault="00BA178C" w:rsidP="001D429F">
            <w:pPr>
              <w:jc w:val="center"/>
              <w:rPr>
                <w:sz w:val="28"/>
              </w:rPr>
            </w:pPr>
            <w:r>
              <w:rPr>
                <w:rFonts w:ascii="仿宋_GB2312" w:eastAsia="仿宋_GB2312" w:hint="eastAsia"/>
                <w:sz w:val="28"/>
              </w:rPr>
              <w:t>获奖和获财政资助情况（知识产权类）</w:t>
            </w:r>
          </w:p>
        </w:tc>
      </w:tr>
      <w:tr w:rsidR="00BA178C" w:rsidTr="00772D88">
        <w:trPr>
          <w:trHeight w:val="624"/>
          <w:jc w:val="center"/>
        </w:trPr>
        <w:tc>
          <w:tcPr>
            <w:tcW w:w="948" w:type="pct"/>
            <w:gridSpan w:val="2"/>
            <w:tcBorders>
              <w:top w:val="single" w:sz="4" w:space="0" w:color="auto"/>
            </w:tcBorders>
            <w:vAlign w:val="center"/>
          </w:tcPr>
          <w:p w:rsidR="00BA178C" w:rsidRDefault="00BA178C" w:rsidP="001D429F">
            <w:pPr>
              <w:jc w:val="center"/>
              <w:rPr>
                <w:sz w:val="28"/>
              </w:rPr>
            </w:pPr>
            <w:r>
              <w:rPr>
                <w:rFonts w:ascii="仿宋_GB2312" w:eastAsia="仿宋_GB2312" w:hint="eastAsia"/>
                <w:sz w:val="28"/>
              </w:rPr>
              <w:t>年  度</w:t>
            </w:r>
          </w:p>
        </w:tc>
        <w:tc>
          <w:tcPr>
            <w:tcW w:w="984" w:type="pct"/>
            <w:gridSpan w:val="3"/>
            <w:tcBorders>
              <w:top w:val="single" w:sz="4" w:space="0" w:color="auto"/>
            </w:tcBorders>
            <w:vAlign w:val="center"/>
          </w:tcPr>
          <w:p w:rsidR="00BA178C" w:rsidRDefault="00BA178C" w:rsidP="001D429F">
            <w:pPr>
              <w:jc w:val="center"/>
              <w:rPr>
                <w:sz w:val="28"/>
              </w:rPr>
            </w:pPr>
            <w:r>
              <w:rPr>
                <w:rFonts w:ascii="仿宋_GB2312" w:eastAsia="仿宋_GB2312" w:hint="eastAsia"/>
                <w:sz w:val="28"/>
              </w:rPr>
              <w:t>奖励种类</w:t>
            </w:r>
          </w:p>
        </w:tc>
        <w:tc>
          <w:tcPr>
            <w:tcW w:w="1402" w:type="pct"/>
            <w:gridSpan w:val="4"/>
            <w:tcBorders>
              <w:top w:val="single" w:sz="4" w:space="0" w:color="auto"/>
            </w:tcBorders>
            <w:vAlign w:val="center"/>
          </w:tcPr>
          <w:p w:rsidR="00BA178C" w:rsidRDefault="00BA178C" w:rsidP="0081382F">
            <w:pPr>
              <w:spacing w:line="400" w:lineRule="exact"/>
              <w:jc w:val="center"/>
              <w:rPr>
                <w:rFonts w:ascii="仿宋_GB2312" w:eastAsia="仿宋_GB2312"/>
                <w:sz w:val="28"/>
              </w:rPr>
            </w:pPr>
            <w:r>
              <w:rPr>
                <w:rFonts w:ascii="仿宋_GB2312" w:eastAsia="仿宋_GB2312" w:hint="eastAsia"/>
                <w:sz w:val="28"/>
              </w:rPr>
              <w:t>获奖（资助）</w:t>
            </w:r>
          </w:p>
          <w:p w:rsidR="00BA178C" w:rsidRDefault="00BA178C" w:rsidP="0081382F">
            <w:pPr>
              <w:spacing w:line="400" w:lineRule="exact"/>
              <w:jc w:val="center"/>
              <w:rPr>
                <w:sz w:val="28"/>
              </w:rPr>
            </w:pPr>
            <w:r>
              <w:rPr>
                <w:rFonts w:ascii="仿宋_GB2312" w:eastAsia="仿宋_GB2312" w:hint="eastAsia"/>
                <w:sz w:val="28"/>
              </w:rPr>
              <w:t>项目名称</w:t>
            </w:r>
          </w:p>
        </w:tc>
        <w:tc>
          <w:tcPr>
            <w:tcW w:w="779" w:type="pct"/>
            <w:gridSpan w:val="3"/>
            <w:tcBorders>
              <w:top w:val="single" w:sz="4" w:space="0" w:color="auto"/>
            </w:tcBorders>
            <w:vAlign w:val="center"/>
          </w:tcPr>
          <w:p w:rsidR="00BA178C" w:rsidRDefault="00BA178C" w:rsidP="0081382F">
            <w:pPr>
              <w:spacing w:line="400" w:lineRule="exact"/>
              <w:jc w:val="center"/>
              <w:rPr>
                <w:rFonts w:ascii="仿宋_GB2312" w:eastAsia="仿宋_GB2312"/>
                <w:sz w:val="28"/>
              </w:rPr>
            </w:pPr>
            <w:r>
              <w:rPr>
                <w:rFonts w:ascii="仿宋_GB2312" w:eastAsia="仿宋_GB2312" w:hint="eastAsia"/>
                <w:sz w:val="28"/>
              </w:rPr>
              <w:t>等次</w:t>
            </w:r>
          </w:p>
          <w:p w:rsidR="00BA178C" w:rsidRDefault="00BA178C" w:rsidP="0081382F">
            <w:pPr>
              <w:spacing w:line="400" w:lineRule="exact"/>
              <w:jc w:val="center"/>
              <w:rPr>
                <w:sz w:val="28"/>
              </w:rPr>
            </w:pPr>
            <w:r>
              <w:rPr>
                <w:rFonts w:ascii="仿宋_GB2312" w:eastAsia="仿宋_GB2312" w:hint="eastAsia"/>
                <w:sz w:val="28"/>
              </w:rPr>
              <w:t>（金额）</w:t>
            </w:r>
          </w:p>
        </w:tc>
        <w:tc>
          <w:tcPr>
            <w:tcW w:w="888" w:type="pct"/>
            <w:tcBorders>
              <w:top w:val="single" w:sz="4" w:space="0" w:color="auto"/>
            </w:tcBorders>
            <w:vAlign w:val="center"/>
          </w:tcPr>
          <w:p w:rsidR="00BA178C" w:rsidRDefault="00BA178C" w:rsidP="001D429F">
            <w:pPr>
              <w:jc w:val="center"/>
              <w:rPr>
                <w:sz w:val="28"/>
              </w:rPr>
            </w:pPr>
            <w:r>
              <w:rPr>
                <w:rFonts w:ascii="仿宋_GB2312" w:eastAsia="仿宋_GB2312" w:hint="eastAsia"/>
                <w:sz w:val="28"/>
              </w:rPr>
              <w:t>排  名</w:t>
            </w: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984" w:type="pct"/>
            <w:gridSpan w:val="3"/>
            <w:vAlign w:val="center"/>
          </w:tcPr>
          <w:p w:rsidR="00BA178C" w:rsidRDefault="00BA178C" w:rsidP="001D429F">
            <w:pPr>
              <w:jc w:val="center"/>
            </w:pPr>
          </w:p>
        </w:tc>
        <w:tc>
          <w:tcPr>
            <w:tcW w:w="1402" w:type="pct"/>
            <w:gridSpan w:val="4"/>
            <w:vAlign w:val="center"/>
          </w:tcPr>
          <w:p w:rsidR="00BA178C" w:rsidRDefault="00BA178C" w:rsidP="001D429F">
            <w:pPr>
              <w:jc w:val="center"/>
            </w:pPr>
          </w:p>
        </w:tc>
        <w:tc>
          <w:tcPr>
            <w:tcW w:w="779" w:type="pct"/>
            <w:gridSpan w:val="3"/>
            <w:vAlign w:val="center"/>
          </w:tcPr>
          <w:p w:rsidR="00BA178C" w:rsidRDefault="00BA178C" w:rsidP="001D429F">
            <w:pPr>
              <w:jc w:val="center"/>
            </w:pPr>
          </w:p>
        </w:tc>
        <w:tc>
          <w:tcPr>
            <w:tcW w:w="888" w:type="pct"/>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984" w:type="pct"/>
            <w:gridSpan w:val="3"/>
            <w:vAlign w:val="center"/>
          </w:tcPr>
          <w:p w:rsidR="00BA178C" w:rsidRDefault="00BA178C" w:rsidP="001D429F">
            <w:pPr>
              <w:jc w:val="center"/>
            </w:pPr>
          </w:p>
        </w:tc>
        <w:tc>
          <w:tcPr>
            <w:tcW w:w="1402" w:type="pct"/>
            <w:gridSpan w:val="4"/>
            <w:vAlign w:val="center"/>
          </w:tcPr>
          <w:p w:rsidR="00BA178C" w:rsidRDefault="00BA178C" w:rsidP="001D429F">
            <w:pPr>
              <w:jc w:val="center"/>
            </w:pPr>
          </w:p>
        </w:tc>
        <w:tc>
          <w:tcPr>
            <w:tcW w:w="779" w:type="pct"/>
            <w:gridSpan w:val="3"/>
            <w:vAlign w:val="center"/>
          </w:tcPr>
          <w:p w:rsidR="00BA178C" w:rsidRDefault="00BA178C" w:rsidP="001D429F">
            <w:pPr>
              <w:jc w:val="center"/>
            </w:pPr>
          </w:p>
        </w:tc>
        <w:tc>
          <w:tcPr>
            <w:tcW w:w="888" w:type="pct"/>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984" w:type="pct"/>
            <w:gridSpan w:val="3"/>
            <w:vAlign w:val="center"/>
          </w:tcPr>
          <w:p w:rsidR="00BA178C" w:rsidRDefault="00BA178C" w:rsidP="001D429F">
            <w:pPr>
              <w:jc w:val="center"/>
            </w:pPr>
          </w:p>
        </w:tc>
        <w:tc>
          <w:tcPr>
            <w:tcW w:w="1402" w:type="pct"/>
            <w:gridSpan w:val="4"/>
            <w:vAlign w:val="center"/>
          </w:tcPr>
          <w:p w:rsidR="00BA178C" w:rsidRDefault="00BA178C" w:rsidP="001D429F">
            <w:pPr>
              <w:jc w:val="center"/>
            </w:pPr>
          </w:p>
        </w:tc>
        <w:tc>
          <w:tcPr>
            <w:tcW w:w="779" w:type="pct"/>
            <w:gridSpan w:val="3"/>
            <w:vAlign w:val="center"/>
          </w:tcPr>
          <w:p w:rsidR="00BA178C" w:rsidRDefault="00BA178C" w:rsidP="001D429F">
            <w:pPr>
              <w:jc w:val="center"/>
            </w:pPr>
          </w:p>
        </w:tc>
        <w:tc>
          <w:tcPr>
            <w:tcW w:w="888" w:type="pct"/>
            <w:vAlign w:val="center"/>
          </w:tcPr>
          <w:p w:rsidR="00BA178C" w:rsidRDefault="00BA178C" w:rsidP="001D429F">
            <w:pPr>
              <w:jc w:val="center"/>
            </w:pPr>
          </w:p>
        </w:tc>
      </w:tr>
      <w:tr w:rsidR="00BA178C" w:rsidTr="00772D88">
        <w:trPr>
          <w:trHeight w:val="624"/>
          <w:jc w:val="center"/>
        </w:trPr>
        <w:tc>
          <w:tcPr>
            <w:tcW w:w="948" w:type="pct"/>
            <w:gridSpan w:val="2"/>
            <w:vAlign w:val="center"/>
          </w:tcPr>
          <w:p w:rsidR="00BA178C" w:rsidRDefault="00BA178C" w:rsidP="001D429F">
            <w:pPr>
              <w:jc w:val="center"/>
            </w:pPr>
          </w:p>
          <w:p w:rsidR="00BA178C" w:rsidRDefault="00BA178C" w:rsidP="001D429F">
            <w:pPr>
              <w:jc w:val="center"/>
            </w:pPr>
          </w:p>
        </w:tc>
        <w:tc>
          <w:tcPr>
            <w:tcW w:w="984" w:type="pct"/>
            <w:gridSpan w:val="3"/>
            <w:vAlign w:val="center"/>
          </w:tcPr>
          <w:p w:rsidR="00BA178C" w:rsidRDefault="00BA178C" w:rsidP="001D429F">
            <w:pPr>
              <w:jc w:val="center"/>
            </w:pPr>
          </w:p>
        </w:tc>
        <w:tc>
          <w:tcPr>
            <w:tcW w:w="1402" w:type="pct"/>
            <w:gridSpan w:val="4"/>
            <w:vAlign w:val="center"/>
          </w:tcPr>
          <w:p w:rsidR="00BA178C" w:rsidRDefault="00BA178C" w:rsidP="001D429F">
            <w:pPr>
              <w:jc w:val="center"/>
            </w:pPr>
          </w:p>
        </w:tc>
        <w:tc>
          <w:tcPr>
            <w:tcW w:w="779" w:type="pct"/>
            <w:gridSpan w:val="3"/>
            <w:vAlign w:val="center"/>
          </w:tcPr>
          <w:p w:rsidR="00BA178C" w:rsidRDefault="00BA178C" w:rsidP="001D429F">
            <w:pPr>
              <w:jc w:val="center"/>
            </w:pPr>
          </w:p>
        </w:tc>
        <w:tc>
          <w:tcPr>
            <w:tcW w:w="888" w:type="pct"/>
            <w:vAlign w:val="center"/>
          </w:tcPr>
          <w:p w:rsidR="00BA178C" w:rsidRDefault="00BA178C" w:rsidP="001D429F">
            <w:pPr>
              <w:jc w:val="center"/>
            </w:pPr>
          </w:p>
        </w:tc>
      </w:tr>
      <w:tr w:rsidR="00706EAB" w:rsidTr="00706EAB">
        <w:trPr>
          <w:trHeight w:val="624"/>
          <w:jc w:val="center"/>
        </w:trPr>
        <w:tc>
          <w:tcPr>
            <w:tcW w:w="5000" w:type="pct"/>
            <w:gridSpan w:val="13"/>
            <w:vAlign w:val="center"/>
          </w:tcPr>
          <w:p w:rsidR="00706EAB" w:rsidRDefault="00706EAB" w:rsidP="001D429F">
            <w:pPr>
              <w:jc w:val="center"/>
            </w:pPr>
          </w:p>
          <w:p w:rsidR="00706EAB" w:rsidRDefault="00706EAB" w:rsidP="001D429F">
            <w:pPr>
              <w:jc w:val="center"/>
            </w:pPr>
            <w:r>
              <w:rPr>
                <w:rFonts w:ascii="仿宋_GB2312" w:eastAsia="仿宋_GB2312" w:hint="eastAsia"/>
                <w:sz w:val="28"/>
              </w:rPr>
              <w:t>知识产权工作基本情况及主要成果、贡献（限1000字）</w:t>
            </w:r>
          </w:p>
        </w:tc>
      </w:tr>
      <w:tr w:rsidR="00706EAB" w:rsidTr="00706EAB">
        <w:trPr>
          <w:trHeight w:val="624"/>
          <w:jc w:val="center"/>
        </w:trPr>
        <w:tc>
          <w:tcPr>
            <w:tcW w:w="5000" w:type="pct"/>
            <w:gridSpan w:val="13"/>
            <w:vAlign w:val="center"/>
          </w:tcPr>
          <w:p w:rsidR="00706EAB" w:rsidRDefault="00706EAB" w:rsidP="001D429F">
            <w:pPr>
              <w:jc w:val="center"/>
            </w:pPr>
          </w:p>
          <w:p w:rsidR="00706EAB" w:rsidRDefault="00706EAB" w:rsidP="001D429F">
            <w:pPr>
              <w:jc w:val="center"/>
            </w:pPr>
          </w:p>
          <w:p w:rsidR="00706EAB" w:rsidRDefault="00706EAB" w:rsidP="00772D88"/>
          <w:p w:rsidR="00706EAB" w:rsidRDefault="00706EAB" w:rsidP="001D429F">
            <w:pPr>
              <w:jc w:val="center"/>
            </w:pPr>
          </w:p>
          <w:p w:rsidR="00706EAB" w:rsidRDefault="00706EAB" w:rsidP="001D429F">
            <w:pPr>
              <w:jc w:val="center"/>
            </w:pPr>
          </w:p>
          <w:p w:rsidR="008D4EF4" w:rsidRDefault="008D4EF4" w:rsidP="001D429F">
            <w:pPr>
              <w:jc w:val="center"/>
            </w:pPr>
          </w:p>
          <w:p w:rsidR="00706EAB" w:rsidRDefault="00706EAB" w:rsidP="001D429F">
            <w:pPr>
              <w:jc w:val="center"/>
            </w:pPr>
          </w:p>
          <w:p w:rsidR="00706EAB" w:rsidRDefault="00706EAB" w:rsidP="001D429F">
            <w:pPr>
              <w:jc w:val="center"/>
            </w:pPr>
          </w:p>
          <w:p w:rsidR="00706EAB" w:rsidRDefault="00706EAB" w:rsidP="001D429F">
            <w:pPr>
              <w:jc w:val="center"/>
            </w:pPr>
          </w:p>
        </w:tc>
      </w:tr>
      <w:tr w:rsidR="00706EAB" w:rsidTr="00706EAB">
        <w:trPr>
          <w:trHeight w:val="624"/>
          <w:jc w:val="center"/>
        </w:trPr>
        <w:tc>
          <w:tcPr>
            <w:tcW w:w="5000" w:type="pct"/>
            <w:gridSpan w:val="13"/>
            <w:vAlign w:val="center"/>
          </w:tcPr>
          <w:p w:rsidR="00706EAB" w:rsidRDefault="00706EAB" w:rsidP="001D429F">
            <w:pPr>
              <w:jc w:val="center"/>
            </w:pPr>
            <w:r>
              <w:rPr>
                <w:rFonts w:ascii="仿宋_GB2312" w:eastAsia="仿宋_GB2312" w:hint="eastAsia"/>
                <w:sz w:val="28"/>
              </w:rPr>
              <w:lastRenderedPageBreak/>
              <w:t>正在（拟）从事的知识产权重要工作概况（限500字）</w:t>
            </w:r>
          </w:p>
        </w:tc>
      </w:tr>
      <w:tr w:rsidR="00706EAB" w:rsidTr="00772D88">
        <w:trPr>
          <w:trHeight w:val="4419"/>
          <w:jc w:val="center"/>
        </w:trPr>
        <w:tc>
          <w:tcPr>
            <w:tcW w:w="5000" w:type="pct"/>
            <w:gridSpan w:val="13"/>
            <w:vAlign w:val="center"/>
          </w:tcPr>
          <w:p w:rsidR="00706EAB" w:rsidRDefault="00706EAB" w:rsidP="001D429F">
            <w:pPr>
              <w:jc w:val="center"/>
              <w:rPr>
                <w:rFonts w:ascii="仿宋_GB2312" w:eastAsia="仿宋_GB2312"/>
                <w:sz w:val="28"/>
              </w:rPr>
            </w:pPr>
          </w:p>
          <w:p w:rsidR="00706EAB" w:rsidRDefault="00706EAB" w:rsidP="001D429F">
            <w:pPr>
              <w:jc w:val="center"/>
              <w:rPr>
                <w:rFonts w:ascii="仿宋_GB2312" w:eastAsia="仿宋_GB2312"/>
                <w:sz w:val="28"/>
              </w:rPr>
            </w:pPr>
          </w:p>
          <w:p w:rsidR="00706EAB" w:rsidRDefault="00706EAB" w:rsidP="001D429F">
            <w:pPr>
              <w:jc w:val="center"/>
              <w:rPr>
                <w:rFonts w:ascii="仿宋_GB2312" w:eastAsia="仿宋_GB2312"/>
                <w:sz w:val="28"/>
              </w:rPr>
            </w:pPr>
          </w:p>
          <w:p w:rsidR="00706EAB" w:rsidRDefault="00706EAB" w:rsidP="001D429F">
            <w:pPr>
              <w:jc w:val="center"/>
              <w:rPr>
                <w:rFonts w:ascii="仿宋_GB2312" w:eastAsia="仿宋_GB2312"/>
                <w:sz w:val="28"/>
              </w:rPr>
            </w:pPr>
          </w:p>
          <w:p w:rsidR="00706EAB" w:rsidRDefault="00706EAB" w:rsidP="001D429F">
            <w:pPr>
              <w:jc w:val="center"/>
              <w:rPr>
                <w:rFonts w:ascii="仿宋_GB2312" w:eastAsia="仿宋_GB2312"/>
                <w:sz w:val="28"/>
              </w:rPr>
            </w:pPr>
          </w:p>
          <w:p w:rsidR="00706EAB" w:rsidRDefault="00706EAB" w:rsidP="001D429F">
            <w:pPr>
              <w:jc w:val="center"/>
              <w:rPr>
                <w:rFonts w:ascii="仿宋_GB2312" w:eastAsia="仿宋_GB2312"/>
                <w:sz w:val="28"/>
              </w:rPr>
            </w:pPr>
          </w:p>
        </w:tc>
      </w:tr>
      <w:tr w:rsidR="00706EAB" w:rsidTr="00772D88">
        <w:trPr>
          <w:trHeight w:val="1861"/>
          <w:jc w:val="center"/>
        </w:trPr>
        <w:tc>
          <w:tcPr>
            <w:tcW w:w="5000" w:type="pct"/>
            <w:gridSpan w:val="13"/>
            <w:vAlign w:val="center"/>
          </w:tcPr>
          <w:p w:rsidR="00706EAB" w:rsidRDefault="00706EAB" w:rsidP="00706EAB">
            <w:pPr>
              <w:rPr>
                <w:rFonts w:ascii="黑体" w:eastAsia="仿宋_GB2312"/>
                <w:sz w:val="28"/>
              </w:rPr>
            </w:pPr>
            <w:r>
              <w:rPr>
                <w:rFonts w:ascii="黑体" w:eastAsia="仿宋_GB2312" w:hint="eastAsia"/>
                <w:sz w:val="28"/>
              </w:rPr>
              <w:t>本人保证以上所填内容属实。</w:t>
            </w:r>
          </w:p>
          <w:p w:rsidR="00706EAB" w:rsidRDefault="00706EAB" w:rsidP="00706EAB">
            <w:pPr>
              <w:rPr>
                <w:rFonts w:ascii="黑体" w:eastAsia="仿宋_GB2312"/>
                <w:sz w:val="28"/>
              </w:rPr>
            </w:pPr>
            <w:r>
              <w:rPr>
                <w:rFonts w:ascii="黑体" w:eastAsia="仿宋_GB2312" w:hint="eastAsia"/>
                <w:sz w:val="28"/>
              </w:rPr>
              <w:t xml:space="preserve">                                  </w:t>
            </w:r>
            <w:r>
              <w:rPr>
                <w:rFonts w:ascii="黑体" w:eastAsia="仿宋_GB2312" w:hint="eastAsia"/>
                <w:sz w:val="28"/>
              </w:rPr>
              <w:t>签</w:t>
            </w:r>
            <w:r>
              <w:rPr>
                <w:rFonts w:ascii="黑体" w:eastAsia="仿宋_GB2312" w:hint="eastAsia"/>
                <w:sz w:val="28"/>
              </w:rPr>
              <w:t xml:space="preserve"> </w:t>
            </w:r>
            <w:r>
              <w:rPr>
                <w:rFonts w:ascii="黑体" w:eastAsia="仿宋_GB2312" w:hint="eastAsia"/>
                <w:sz w:val="28"/>
              </w:rPr>
              <w:t>名：</w:t>
            </w:r>
          </w:p>
          <w:p w:rsidR="00706EAB" w:rsidRDefault="00706EAB" w:rsidP="00706EAB">
            <w:pPr>
              <w:jc w:val="center"/>
              <w:rPr>
                <w:rFonts w:ascii="仿宋_GB2312" w:eastAsia="仿宋_GB2312"/>
                <w:sz w:val="28"/>
              </w:rPr>
            </w:pPr>
            <w:r>
              <w:rPr>
                <w:rFonts w:ascii="黑体" w:eastAsia="仿宋_GB2312" w:hint="eastAsia"/>
                <w:sz w:val="28"/>
              </w:rPr>
              <w:t xml:space="preserve">                                          </w:t>
            </w:r>
            <w:r>
              <w:rPr>
                <w:rFonts w:ascii="黑体" w:eastAsia="仿宋_GB2312" w:hint="eastAsia"/>
                <w:sz w:val="28"/>
              </w:rPr>
              <w:t>年</w:t>
            </w:r>
            <w:r>
              <w:rPr>
                <w:rFonts w:ascii="黑体" w:eastAsia="仿宋_GB2312" w:hint="eastAsia"/>
                <w:sz w:val="28"/>
              </w:rPr>
              <w:t xml:space="preserve">  </w:t>
            </w:r>
            <w:r>
              <w:rPr>
                <w:rFonts w:ascii="黑体" w:eastAsia="仿宋_GB2312" w:hint="eastAsia"/>
                <w:sz w:val="28"/>
              </w:rPr>
              <w:t>月</w:t>
            </w:r>
            <w:r>
              <w:rPr>
                <w:rFonts w:ascii="黑体" w:eastAsia="仿宋_GB2312" w:hint="eastAsia"/>
                <w:sz w:val="28"/>
              </w:rPr>
              <w:t xml:space="preserve">  </w:t>
            </w:r>
            <w:r>
              <w:rPr>
                <w:rFonts w:ascii="黑体" w:eastAsia="仿宋_GB2312" w:hint="eastAsia"/>
                <w:sz w:val="28"/>
              </w:rPr>
              <w:t>日</w:t>
            </w:r>
          </w:p>
        </w:tc>
      </w:tr>
      <w:tr w:rsidR="00706EAB" w:rsidTr="00706EAB">
        <w:trPr>
          <w:trHeight w:val="624"/>
          <w:jc w:val="center"/>
        </w:trPr>
        <w:tc>
          <w:tcPr>
            <w:tcW w:w="5000" w:type="pct"/>
            <w:gridSpan w:val="13"/>
            <w:vAlign w:val="center"/>
          </w:tcPr>
          <w:p w:rsidR="00706EAB" w:rsidRDefault="00706EAB" w:rsidP="00706EAB">
            <w:pPr>
              <w:rPr>
                <w:rFonts w:ascii="黑体" w:eastAsia="仿宋_GB2312"/>
                <w:sz w:val="28"/>
              </w:rPr>
            </w:pPr>
            <w:r>
              <w:rPr>
                <w:rFonts w:ascii="黑体" w:eastAsia="仿宋_GB2312" w:hint="eastAsia"/>
                <w:sz w:val="28"/>
              </w:rPr>
              <w:t>所在单位意见：</w:t>
            </w:r>
          </w:p>
          <w:p w:rsidR="00706EAB" w:rsidRDefault="00706EAB" w:rsidP="00706EAB">
            <w:pPr>
              <w:rPr>
                <w:rFonts w:ascii="黑体" w:eastAsia="仿宋_GB2312"/>
                <w:sz w:val="28"/>
              </w:rPr>
            </w:pPr>
          </w:p>
          <w:p w:rsidR="00706EAB" w:rsidRDefault="00706EAB" w:rsidP="00706EAB">
            <w:pPr>
              <w:ind w:firstLineChars="2650" w:firstLine="7420"/>
              <w:rPr>
                <w:rFonts w:ascii="楷体_GB2312" w:eastAsia="仿宋_GB2312"/>
                <w:sz w:val="28"/>
              </w:rPr>
            </w:pPr>
            <w:r>
              <w:rPr>
                <w:rFonts w:ascii="楷体_GB2312" w:eastAsia="仿宋_GB2312" w:hint="eastAsia"/>
                <w:sz w:val="28"/>
              </w:rPr>
              <w:t>盖</w:t>
            </w:r>
            <w:r>
              <w:rPr>
                <w:rFonts w:ascii="楷体_GB2312" w:eastAsia="仿宋_GB2312" w:hint="eastAsia"/>
                <w:sz w:val="28"/>
              </w:rPr>
              <w:t xml:space="preserve">  </w:t>
            </w:r>
            <w:r>
              <w:rPr>
                <w:rFonts w:ascii="楷体_GB2312" w:eastAsia="仿宋_GB2312" w:hint="eastAsia"/>
                <w:sz w:val="28"/>
              </w:rPr>
              <w:t>章</w:t>
            </w:r>
          </w:p>
          <w:p w:rsidR="00706EAB" w:rsidRDefault="00706EAB" w:rsidP="00706EAB">
            <w:pPr>
              <w:ind w:firstLineChars="2550" w:firstLine="7140"/>
              <w:rPr>
                <w:rFonts w:ascii="黑体" w:eastAsia="仿宋_GB2312"/>
                <w:sz w:val="28"/>
              </w:rPr>
            </w:pPr>
            <w:r>
              <w:rPr>
                <w:rFonts w:ascii="黑体" w:eastAsia="仿宋_GB2312" w:hint="eastAsia"/>
                <w:sz w:val="28"/>
              </w:rPr>
              <w:t>年</w:t>
            </w:r>
            <w:r>
              <w:rPr>
                <w:rFonts w:ascii="黑体" w:eastAsia="仿宋_GB2312" w:hint="eastAsia"/>
                <w:sz w:val="28"/>
              </w:rPr>
              <w:t xml:space="preserve">  </w:t>
            </w:r>
            <w:r>
              <w:rPr>
                <w:rFonts w:ascii="黑体" w:eastAsia="仿宋_GB2312" w:hint="eastAsia"/>
                <w:sz w:val="28"/>
              </w:rPr>
              <w:t>月</w:t>
            </w:r>
            <w:r>
              <w:rPr>
                <w:rFonts w:ascii="黑体" w:eastAsia="仿宋_GB2312" w:hint="eastAsia"/>
                <w:sz w:val="28"/>
              </w:rPr>
              <w:t xml:space="preserve">  </w:t>
            </w:r>
            <w:r>
              <w:rPr>
                <w:rFonts w:ascii="黑体" w:eastAsia="仿宋_GB2312" w:hint="eastAsia"/>
                <w:sz w:val="28"/>
              </w:rPr>
              <w:t>日</w:t>
            </w:r>
          </w:p>
        </w:tc>
      </w:tr>
      <w:tr w:rsidR="00706EAB" w:rsidTr="00706EAB">
        <w:trPr>
          <w:trHeight w:val="624"/>
          <w:jc w:val="center"/>
        </w:trPr>
        <w:tc>
          <w:tcPr>
            <w:tcW w:w="5000" w:type="pct"/>
            <w:gridSpan w:val="13"/>
            <w:tcBorders>
              <w:bottom w:val="single" w:sz="4" w:space="0" w:color="auto"/>
            </w:tcBorders>
            <w:vAlign w:val="center"/>
          </w:tcPr>
          <w:p w:rsidR="00706EAB" w:rsidRDefault="00706EAB" w:rsidP="00706EAB">
            <w:pPr>
              <w:rPr>
                <w:rFonts w:ascii="黑体" w:eastAsia="仿宋_GB2312"/>
                <w:sz w:val="28"/>
              </w:rPr>
            </w:pPr>
            <w:r>
              <w:rPr>
                <w:rFonts w:ascii="黑体" w:eastAsia="仿宋_GB2312" w:hint="eastAsia"/>
                <w:sz w:val="28"/>
              </w:rPr>
              <w:t>推荐单位意见：</w:t>
            </w:r>
          </w:p>
          <w:p w:rsidR="00706EAB" w:rsidRDefault="00706EAB" w:rsidP="00706EAB">
            <w:pPr>
              <w:rPr>
                <w:rFonts w:ascii="黑体" w:eastAsia="仿宋_GB2312"/>
                <w:sz w:val="28"/>
              </w:rPr>
            </w:pPr>
          </w:p>
          <w:p w:rsidR="00706EAB" w:rsidRDefault="00706EAB" w:rsidP="00706EAB">
            <w:pPr>
              <w:ind w:firstLineChars="2750" w:firstLine="7700"/>
              <w:rPr>
                <w:rFonts w:ascii="楷体_GB2312" w:eastAsia="仿宋_GB2312"/>
                <w:sz w:val="28"/>
              </w:rPr>
            </w:pPr>
            <w:r>
              <w:rPr>
                <w:rFonts w:ascii="楷体_GB2312" w:eastAsia="仿宋_GB2312" w:hint="eastAsia"/>
                <w:sz w:val="28"/>
              </w:rPr>
              <w:t>盖</w:t>
            </w:r>
            <w:r>
              <w:rPr>
                <w:rFonts w:ascii="楷体_GB2312" w:eastAsia="仿宋_GB2312" w:hint="eastAsia"/>
                <w:sz w:val="28"/>
              </w:rPr>
              <w:t xml:space="preserve">  </w:t>
            </w:r>
            <w:r>
              <w:rPr>
                <w:rFonts w:ascii="楷体_GB2312" w:eastAsia="仿宋_GB2312" w:hint="eastAsia"/>
                <w:sz w:val="28"/>
              </w:rPr>
              <w:t>章</w:t>
            </w:r>
          </w:p>
          <w:p w:rsidR="00706EAB" w:rsidRDefault="00706EAB" w:rsidP="00C87074">
            <w:pPr>
              <w:ind w:firstLineChars="2650" w:firstLine="7420"/>
              <w:rPr>
                <w:rFonts w:ascii="黑体" w:eastAsia="仿宋_GB2312"/>
                <w:sz w:val="28"/>
              </w:rPr>
            </w:pPr>
            <w:r>
              <w:rPr>
                <w:rFonts w:ascii="黑体" w:eastAsia="仿宋_GB2312" w:hint="eastAsia"/>
                <w:sz w:val="28"/>
              </w:rPr>
              <w:t>年</w:t>
            </w:r>
            <w:r>
              <w:rPr>
                <w:rFonts w:ascii="黑体" w:eastAsia="仿宋_GB2312" w:hint="eastAsia"/>
                <w:sz w:val="28"/>
              </w:rPr>
              <w:t xml:space="preserve">  </w:t>
            </w:r>
            <w:r>
              <w:rPr>
                <w:rFonts w:ascii="黑体" w:eastAsia="仿宋_GB2312" w:hint="eastAsia"/>
                <w:sz w:val="28"/>
              </w:rPr>
              <w:t>月</w:t>
            </w:r>
            <w:r>
              <w:rPr>
                <w:rFonts w:ascii="黑体" w:eastAsia="仿宋_GB2312" w:hint="eastAsia"/>
                <w:sz w:val="28"/>
              </w:rPr>
              <w:t xml:space="preserve">  </w:t>
            </w:r>
            <w:r>
              <w:rPr>
                <w:rFonts w:ascii="黑体" w:eastAsia="仿宋_GB2312" w:hint="eastAsia"/>
                <w:sz w:val="28"/>
              </w:rPr>
              <w:t>日</w:t>
            </w:r>
          </w:p>
          <w:p w:rsidR="00706EAB" w:rsidRDefault="00706EAB" w:rsidP="00706EAB">
            <w:pPr>
              <w:rPr>
                <w:rFonts w:ascii="黑体" w:eastAsia="仿宋_GB2312"/>
                <w:sz w:val="28"/>
              </w:rPr>
            </w:pPr>
          </w:p>
        </w:tc>
      </w:tr>
    </w:tbl>
    <w:p w:rsidR="00AC11AE" w:rsidRPr="00942D2D" w:rsidRDefault="00AC11AE" w:rsidP="006C3E9F">
      <w:pPr>
        <w:rPr>
          <w:rFonts w:ascii="方正黑体_GBK" w:eastAsia="方正黑体_GBK" w:hAnsi="Times New Roman" w:cs="Times New Roman"/>
          <w:sz w:val="32"/>
          <w:szCs w:val="32"/>
        </w:rPr>
      </w:pPr>
      <w:r w:rsidRPr="00942D2D">
        <w:rPr>
          <w:rFonts w:ascii="方正黑体_GBK" w:eastAsia="方正黑体_GBK" w:hAnsi="Times New Roman" w:cs="Times New Roman" w:hint="eastAsia"/>
          <w:sz w:val="32"/>
          <w:szCs w:val="32"/>
        </w:rPr>
        <w:lastRenderedPageBreak/>
        <w:t>附件2</w:t>
      </w:r>
    </w:p>
    <w:p w:rsidR="00AC11AE" w:rsidRDefault="00AC11AE" w:rsidP="0074453C">
      <w:pPr>
        <w:spacing w:line="600" w:lineRule="exact"/>
        <w:rPr>
          <w:rFonts w:ascii="方正小标宋_GBK" w:eastAsia="方正小标宋_GBK"/>
          <w:sz w:val="44"/>
          <w:szCs w:val="44"/>
        </w:rPr>
      </w:pPr>
      <w:r w:rsidRPr="009C0D8A">
        <w:rPr>
          <w:rFonts w:ascii="方正小标宋_GBK" w:eastAsia="方正小标宋_GBK" w:hint="eastAsia"/>
          <w:sz w:val="44"/>
          <w:szCs w:val="44"/>
        </w:rPr>
        <w:t>重庆市知识产权运</w:t>
      </w:r>
      <w:r w:rsidR="000C4C2F">
        <w:rPr>
          <w:rFonts w:ascii="方正小标宋_GBK" w:eastAsia="方正小标宋_GBK" w:hint="eastAsia"/>
          <w:sz w:val="44"/>
          <w:szCs w:val="44"/>
        </w:rPr>
        <w:t>用</w:t>
      </w:r>
      <w:r w:rsidR="000C4C2F">
        <w:rPr>
          <w:rFonts w:ascii="方正小标宋_GBK" w:eastAsia="方正小标宋_GBK"/>
          <w:sz w:val="44"/>
          <w:szCs w:val="44"/>
        </w:rPr>
        <w:t>促进领域</w:t>
      </w:r>
      <w:r w:rsidRPr="009C0D8A">
        <w:rPr>
          <w:rFonts w:ascii="方正小标宋_GBK" w:eastAsia="方正小标宋_GBK" w:hint="eastAsia"/>
          <w:sz w:val="44"/>
          <w:szCs w:val="44"/>
        </w:rPr>
        <w:t>专家推荐汇总表</w:t>
      </w:r>
    </w:p>
    <w:p w:rsidR="0013380E" w:rsidRDefault="0013380E" w:rsidP="0013380E">
      <w:pPr>
        <w:spacing w:line="600" w:lineRule="exact"/>
        <w:ind w:firstLineChars="150" w:firstLine="660"/>
        <w:rPr>
          <w:rFonts w:ascii="方正小标宋_GBK" w:eastAsia="方正小标宋_GBK"/>
          <w:sz w:val="44"/>
          <w:szCs w:val="44"/>
        </w:rPr>
      </w:pPr>
    </w:p>
    <w:tbl>
      <w:tblPr>
        <w:tblStyle w:val="a9"/>
        <w:tblW w:w="10490" w:type="dxa"/>
        <w:tblInd w:w="-714" w:type="dxa"/>
        <w:tblLook w:val="04A0"/>
      </w:tblPr>
      <w:tblGrid>
        <w:gridCol w:w="1276"/>
        <w:gridCol w:w="1560"/>
        <w:gridCol w:w="1559"/>
        <w:gridCol w:w="1560"/>
        <w:gridCol w:w="1558"/>
        <w:gridCol w:w="1985"/>
        <w:gridCol w:w="992"/>
      </w:tblGrid>
      <w:tr w:rsidR="0013380E" w:rsidTr="00772D88">
        <w:tc>
          <w:tcPr>
            <w:tcW w:w="1276" w:type="dxa"/>
          </w:tcPr>
          <w:p w:rsidR="0013380E" w:rsidRDefault="0013380E" w:rsidP="00772D88">
            <w:pPr>
              <w:spacing w:line="60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姓名</w:t>
            </w:r>
          </w:p>
        </w:tc>
        <w:tc>
          <w:tcPr>
            <w:tcW w:w="1560" w:type="dxa"/>
          </w:tcPr>
          <w:p w:rsidR="0013380E" w:rsidRDefault="0013380E" w:rsidP="00772D88">
            <w:pPr>
              <w:spacing w:line="400" w:lineRule="exact"/>
              <w:jc w:val="cente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职</w:t>
            </w:r>
            <w:r w:rsidR="00BA178C">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务</w:t>
            </w:r>
          </w:p>
          <w:p w:rsidR="0013380E" w:rsidRDefault="0013380E" w:rsidP="00772D88">
            <w:pPr>
              <w:spacing w:line="400" w:lineRule="exact"/>
              <w:jc w:val="center"/>
              <w:rPr>
                <w:rFonts w:ascii="方正仿宋_GBK" w:eastAsia="方正仿宋_GBK" w:hAnsi="Times New Roman" w:cs="Times New Roman"/>
                <w:sz w:val="32"/>
                <w:szCs w:val="32"/>
              </w:rPr>
            </w:pPr>
            <w:r>
              <w:rPr>
                <w:rFonts w:ascii="方正仿宋_GBK" w:eastAsia="方正仿宋_GBK" w:hAnsi="Times New Roman" w:cs="Times New Roman"/>
                <w:sz w:val="32"/>
                <w:szCs w:val="32"/>
              </w:rPr>
              <w:t>（</w:t>
            </w:r>
            <w:r>
              <w:rPr>
                <w:rFonts w:ascii="方正仿宋_GBK" w:eastAsia="方正仿宋_GBK" w:hAnsi="Times New Roman" w:cs="Times New Roman" w:hint="eastAsia"/>
                <w:sz w:val="32"/>
                <w:szCs w:val="32"/>
              </w:rPr>
              <w:t>职称</w:t>
            </w:r>
            <w:r>
              <w:rPr>
                <w:rFonts w:ascii="方正仿宋_GBK" w:eastAsia="方正仿宋_GBK" w:hAnsi="Times New Roman" w:cs="Times New Roman"/>
                <w:sz w:val="32"/>
                <w:szCs w:val="32"/>
              </w:rPr>
              <w:t>）</w:t>
            </w:r>
          </w:p>
        </w:tc>
        <w:tc>
          <w:tcPr>
            <w:tcW w:w="1559" w:type="dxa"/>
          </w:tcPr>
          <w:p w:rsidR="0013380E" w:rsidRDefault="0013380E" w:rsidP="0013380E">
            <w:pPr>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所在</w:t>
            </w:r>
            <w:r>
              <w:rPr>
                <w:rFonts w:ascii="方正仿宋_GBK" w:eastAsia="方正仿宋_GBK" w:hAnsi="Times New Roman" w:cs="Times New Roman"/>
                <w:sz w:val="32"/>
                <w:szCs w:val="32"/>
              </w:rPr>
              <w:t>单位</w:t>
            </w:r>
          </w:p>
        </w:tc>
        <w:tc>
          <w:tcPr>
            <w:tcW w:w="1560" w:type="dxa"/>
          </w:tcPr>
          <w:p w:rsidR="0013380E" w:rsidRDefault="0013380E" w:rsidP="0013380E">
            <w:pPr>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联系</w:t>
            </w:r>
            <w:r>
              <w:rPr>
                <w:rFonts w:ascii="方正仿宋_GBK" w:eastAsia="方正仿宋_GBK" w:hAnsi="Times New Roman" w:cs="Times New Roman"/>
                <w:sz w:val="32"/>
                <w:szCs w:val="32"/>
              </w:rPr>
              <w:t>电话</w:t>
            </w:r>
          </w:p>
        </w:tc>
        <w:tc>
          <w:tcPr>
            <w:tcW w:w="1558" w:type="dxa"/>
          </w:tcPr>
          <w:p w:rsidR="0013380E" w:rsidRDefault="0013380E" w:rsidP="0013380E">
            <w:pPr>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联系</w:t>
            </w:r>
            <w:r>
              <w:rPr>
                <w:rFonts w:ascii="方正仿宋_GBK" w:eastAsia="方正仿宋_GBK" w:hAnsi="Times New Roman" w:cs="Times New Roman"/>
                <w:sz w:val="32"/>
                <w:szCs w:val="32"/>
              </w:rPr>
              <w:t>邮箱</w:t>
            </w:r>
          </w:p>
        </w:tc>
        <w:tc>
          <w:tcPr>
            <w:tcW w:w="1985" w:type="dxa"/>
          </w:tcPr>
          <w:p w:rsidR="0013380E" w:rsidRDefault="0013380E" w:rsidP="0013380E">
            <w:pPr>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身份</w:t>
            </w:r>
            <w:r>
              <w:rPr>
                <w:rFonts w:ascii="方正仿宋_GBK" w:eastAsia="方正仿宋_GBK" w:hAnsi="Times New Roman" w:cs="Times New Roman"/>
                <w:sz w:val="32"/>
                <w:szCs w:val="32"/>
              </w:rPr>
              <w:t>证号码</w:t>
            </w:r>
          </w:p>
        </w:tc>
        <w:tc>
          <w:tcPr>
            <w:tcW w:w="992" w:type="dxa"/>
          </w:tcPr>
          <w:p w:rsidR="0013380E" w:rsidRDefault="0013380E" w:rsidP="0013380E">
            <w:pPr>
              <w:spacing w:line="60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备注</w:t>
            </w:r>
          </w:p>
        </w:tc>
      </w:tr>
      <w:tr w:rsidR="0013380E" w:rsidTr="00772D88">
        <w:tc>
          <w:tcPr>
            <w:tcW w:w="1276"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9"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8" w:type="dxa"/>
          </w:tcPr>
          <w:p w:rsidR="0013380E" w:rsidRDefault="0013380E" w:rsidP="0013380E">
            <w:pPr>
              <w:spacing w:line="600" w:lineRule="exact"/>
              <w:rPr>
                <w:rFonts w:ascii="方正仿宋_GBK" w:eastAsia="方正仿宋_GBK" w:hAnsi="Times New Roman" w:cs="Times New Roman"/>
                <w:sz w:val="32"/>
                <w:szCs w:val="32"/>
              </w:rPr>
            </w:pPr>
          </w:p>
        </w:tc>
        <w:tc>
          <w:tcPr>
            <w:tcW w:w="1985" w:type="dxa"/>
          </w:tcPr>
          <w:p w:rsidR="0013380E" w:rsidRDefault="0013380E" w:rsidP="0013380E">
            <w:pPr>
              <w:spacing w:line="600" w:lineRule="exact"/>
              <w:rPr>
                <w:rFonts w:ascii="方正仿宋_GBK" w:eastAsia="方正仿宋_GBK" w:hAnsi="Times New Roman" w:cs="Times New Roman"/>
                <w:sz w:val="32"/>
                <w:szCs w:val="32"/>
              </w:rPr>
            </w:pPr>
          </w:p>
        </w:tc>
        <w:tc>
          <w:tcPr>
            <w:tcW w:w="992" w:type="dxa"/>
          </w:tcPr>
          <w:p w:rsidR="0013380E" w:rsidRDefault="0013380E" w:rsidP="0013380E">
            <w:pPr>
              <w:spacing w:line="600" w:lineRule="exact"/>
              <w:rPr>
                <w:rFonts w:ascii="方正仿宋_GBK" w:eastAsia="方正仿宋_GBK" w:hAnsi="Times New Roman" w:cs="Times New Roman"/>
                <w:sz w:val="32"/>
                <w:szCs w:val="32"/>
              </w:rPr>
            </w:pPr>
          </w:p>
        </w:tc>
      </w:tr>
      <w:tr w:rsidR="0013380E" w:rsidTr="00772D88">
        <w:tc>
          <w:tcPr>
            <w:tcW w:w="1276"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9"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8" w:type="dxa"/>
          </w:tcPr>
          <w:p w:rsidR="0013380E" w:rsidRDefault="0013380E" w:rsidP="0013380E">
            <w:pPr>
              <w:spacing w:line="600" w:lineRule="exact"/>
              <w:rPr>
                <w:rFonts w:ascii="方正仿宋_GBK" w:eastAsia="方正仿宋_GBK" w:hAnsi="Times New Roman" w:cs="Times New Roman"/>
                <w:sz w:val="32"/>
                <w:szCs w:val="32"/>
              </w:rPr>
            </w:pPr>
          </w:p>
        </w:tc>
        <w:tc>
          <w:tcPr>
            <w:tcW w:w="1985" w:type="dxa"/>
          </w:tcPr>
          <w:p w:rsidR="0013380E" w:rsidRDefault="0013380E" w:rsidP="0013380E">
            <w:pPr>
              <w:spacing w:line="600" w:lineRule="exact"/>
              <w:rPr>
                <w:rFonts w:ascii="方正仿宋_GBK" w:eastAsia="方正仿宋_GBK" w:hAnsi="Times New Roman" w:cs="Times New Roman"/>
                <w:sz w:val="32"/>
                <w:szCs w:val="32"/>
              </w:rPr>
            </w:pPr>
          </w:p>
        </w:tc>
        <w:tc>
          <w:tcPr>
            <w:tcW w:w="992" w:type="dxa"/>
          </w:tcPr>
          <w:p w:rsidR="0013380E" w:rsidRDefault="0013380E" w:rsidP="0013380E">
            <w:pPr>
              <w:spacing w:line="600" w:lineRule="exact"/>
              <w:rPr>
                <w:rFonts w:ascii="方正仿宋_GBK" w:eastAsia="方正仿宋_GBK" w:hAnsi="Times New Roman" w:cs="Times New Roman"/>
                <w:sz w:val="32"/>
                <w:szCs w:val="32"/>
              </w:rPr>
            </w:pPr>
          </w:p>
        </w:tc>
      </w:tr>
      <w:tr w:rsidR="0013380E" w:rsidTr="00772D88">
        <w:tc>
          <w:tcPr>
            <w:tcW w:w="1276"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9"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8" w:type="dxa"/>
          </w:tcPr>
          <w:p w:rsidR="0013380E" w:rsidRDefault="0013380E" w:rsidP="0013380E">
            <w:pPr>
              <w:spacing w:line="600" w:lineRule="exact"/>
              <w:rPr>
                <w:rFonts w:ascii="方正仿宋_GBK" w:eastAsia="方正仿宋_GBK" w:hAnsi="Times New Roman" w:cs="Times New Roman"/>
                <w:sz w:val="32"/>
                <w:szCs w:val="32"/>
              </w:rPr>
            </w:pPr>
          </w:p>
        </w:tc>
        <w:tc>
          <w:tcPr>
            <w:tcW w:w="1985" w:type="dxa"/>
          </w:tcPr>
          <w:p w:rsidR="0013380E" w:rsidRDefault="0013380E" w:rsidP="0013380E">
            <w:pPr>
              <w:spacing w:line="600" w:lineRule="exact"/>
              <w:rPr>
                <w:rFonts w:ascii="方正仿宋_GBK" w:eastAsia="方正仿宋_GBK" w:hAnsi="Times New Roman" w:cs="Times New Roman"/>
                <w:sz w:val="32"/>
                <w:szCs w:val="32"/>
              </w:rPr>
            </w:pPr>
          </w:p>
        </w:tc>
        <w:tc>
          <w:tcPr>
            <w:tcW w:w="992" w:type="dxa"/>
          </w:tcPr>
          <w:p w:rsidR="0013380E" w:rsidRDefault="0013380E" w:rsidP="0013380E">
            <w:pPr>
              <w:spacing w:line="600" w:lineRule="exact"/>
              <w:rPr>
                <w:rFonts w:ascii="方正仿宋_GBK" w:eastAsia="方正仿宋_GBK" w:hAnsi="Times New Roman" w:cs="Times New Roman"/>
                <w:sz w:val="32"/>
                <w:szCs w:val="32"/>
              </w:rPr>
            </w:pPr>
          </w:p>
        </w:tc>
      </w:tr>
      <w:tr w:rsidR="0013380E" w:rsidTr="00772D88">
        <w:tc>
          <w:tcPr>
            <w:tcW w:w="1276"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9" w:type="dxa"/>
          </w:tcPr>
          <w:p w:rsidR="0013380E" w:rsidRDefault="0013380E" w:rsidP="0013380E">
            <w:pPr>
              <w:spacing w:line="600" w:lineRule="exact"/>
              <w:rPr>
                <w:rFonts w:ascii="方正仿宋_GBK" w:eastAsia="方正仿宋_GBK" w:hAnsi="Times New Roman" w:cs="Times New Roman"/>
                <w:sz w:val="32"/>
                <w:szCs w:val="32"/>
              </w:rPr>
            </w:pPr>
          </w:p>
        </w:tc>
        <w:tc>
          <w:tcPr>
            <w:tcW w:w="1560" w:type="dxa"/>
          </w:tcPr>
          <w:p w:rsidR="0013380E" w:rsidRDefault="0013380E" w:rsidP="0013380E">
            <w:pPr>
              <w:spacing w:line="600" w:lineRule="exact"/>
              <w:rPr>
                <w:rFonts w:ascii="方正仿宋_GBK" w:eastAsia="方正仿宋_GBK" w:hAnsi="Times New Roman" w:cs="Times New Roman"/>
                <w:sz w:val="32"/>
                <w:szCs w:val="32"/>
              </w:rPr>
            </w:pPr>
          </w:p>
        </w:tc>
        <w:tc>
          <w:tcPr>
            <w:tcW w:w="1558" w:type="dxa"/>
          </w:tcPr>
          <w:p w:rsidR="0013380E" w:rsidRDefault="0013380E" w:rsidP="0013380E">
            <w:pPr>
              <w:spacing w:line="600" w:lineRule="exact"/>
              <w:rPr>
                <w:rFonts w:ascii="方正仿宋_GBK" w:eastAsia="方正仿宋_GBK" w:hAnsi="Times New Roman" w:cs="Times New Roman"/>
                <w:sz w:val="32"/>
                <w:szCs w:val="32"/>
              </w:rPr>
            </w:pPr>
          </w:p>
        </w:tc>
        <w:tc>
          <w:tcPr>
            <w:tcW w:w="1985" w:type="dxa"/>
          </w:tcPr>
          <w:p w:rsidR="0013380E" w:rsidRDefault="0013380E" w:rsidP="0013380E">
            <w:pPr>
              <w:spacing w:line="600" w:lineRule="exact"/>
              <w:rPr>
                <w:rFonts w:ascii="方正仿宋_GBK" w:eastAsia="方正仿宋_GBK" w:hAnsi="Times New Roman" w:cs="Times New Roman"/>
                <w:sz w:val="32"/>
                <w:szCs w:val="32"/>
              </w:rPr>
            </w:pPr>
          </w:p>
        </w:tc>
        <w:tc>
          <w:tcPr>
            <w:tcW w:w="992" w:type="dxa"/>
          </w:tcPr>
          <w:p w:rsidR="0013380E" w:rsidRDefault="0013380E" w:rsidP="0013380E">
            <w:pPr>
              <w:spacing w:line="600" w:lineRule="exact"/>
              <w:rPr>
                <w:rFonts w:ascii="方正仿宋_GBK" w:eastAsia="方正仿宋_GBK" w:hAnsi="Times New Roman" w:cs="Times New Roman"/>
                <w:sz w:val="32"/>
                <w:szCs w:val="32"/>
              </w:rPr>
            </w:pPr>
          </w:p>
        </w:tc>
      </w:tr>
    </w:tbl>
    <w:p w:rsidR="00AC11AE" w:rsidRDefault="00AC11AE"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Default="008D4EF4" w:rsidP="0013380E">
      <w:pPr>
        <w:spacing w:line="600" w:lineRule="exact"/>
        <w:rPr>
          <w:rFonts w:ascii="方正仿宋_GBK" w:eastAsia="方正仿宋_GBK" w:hAnsi="Times New Roman" w:cs="Times New Roman"/>
          <w:sz w:val="32"/>
          <w:szCs w:val="32"/>
        </w:rPr>
      </w:pPr>
    </w:p>
    <w:p w:rsidR="008D4EF4" w:rsidRPr="00AC11AE" w:rsidRDefault="008D4EF4" w:rsidP="0013380E">
      <w:pPr>
        <w:spacing w:line="600" w:lineRule="exact"/>
        <w:rPr>
          <w:rFonts w:ascii="方正仿宋_GBK" w:eastAsia="方正仿宋_GBK" w:hAnsi="Times New Roman" w:cs="Times New Roman"/>
          <w:sz w:val="32"/>
          <w:szCs w:val="32"/>
        </w:rPr>
      </w:pPr>
    </w:p>
    <w:sectPr w:rsidR="008D4EF4" w:rsidRPr="00AC11AE" w:rsidSect="00772D88">
      <w:headerReference w:type="even" r:id="rId10"/>
      <w:headerReference w:type="default" r:id="rId11"/>
      <w:footerReference w:type="default" r:id="rId12"/>
      <w:pgSz w:w="11906" w:h="16838"/>
      <w:pgMar w:top="2098" w:right="1531" w:bottom="1985" w:left="1531" w:header="0" w:footer="141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C4" w:rsidRDefault="009C58C4" w:rsidP="000268F5">
      <w:r>
        <w:separator/>
      </w:r>
    </w:p>
  </w:endnote>
  <w:endnote w:type="continuationSeparator" w:id="0">
    <w:p w:rsidR="009C58C4" w:rsidRDefault="009C58C4" w:rsidP="000268F5">
      <w:r>
        <w:continuationSeparator/>
      </w:r>
    </w:p>
  </w:endnote>
</w:endnotes>
</file>

<file path=word/fontTable.xml><?xml version="1.0" encoding="utf-8"?>
<w:fonts xmlns:r="http://schemas.openxmlformats.org/officeDocument/2006/relationships" xmlns:w="http://schemas.openxmlformats.org/wordprocessingml/2006/main">
  <w:font w:name="方正仿宋_GBK">
    <w:altName w:val="微软雅黑"/>
    <w:charset w:val="86"/>
    <w:family w:val="script"/>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黑体_GBK">
    <w:altName w:val="微软雅黑"/>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8000000" w:usb2="00000000" w:usb3="00000000" w:csb0="00040000" w:csb1="00000000"/>
  </w:font>
  <w:font w:name="仿宋_GB2312">
    <w:altName w:val="微软雅黑"/>
    <w:charset w:val="86"/>
    <w:family w:val="modern"/>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方正小标宋简体">
    <w:altName w:val="hakuyoxingshu7000"/>
    <w:charset w:val="86"/>
    <w:family w:val="script"/>
    <w:pitch w:val="fixed"/>
    <w:sig w:usb0="00000000"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F4" w:rsidRDefault="008D4EF4" w:rsidP="00772D88">
    <w:pPr>
      <w:pStyle w:val="a4"/>
      <w:ind w:firstLineChars="50" w:firstLine="140"/>
    </w:pPr>
    <w:r w:rsidRPr="00FB2F1B">
      <w:rPr>
        <w:rFonts w:ascii="方正仿宋_GBK" w:eastAsia="方正仿宋_GBK" w:hAnsi="宋体" w:hint="eastAsia"/>
        <w:sz w:val="28"/>
        <w:szCs w:val="28"/>
      </w:rPr>
      <w:t xml:space="preserve">— </w:t>
    </w:r>
    <w:r w:rsidR="003160D1" w:rsidRPr="00FB2F1B">
      <w:rPr>
        <w:rFonts w:ascii="方正仿宋_GBK" w:eastAsia="方正仿宋_GBK" w:hAnsi="宋体" w:hint="eastAsia"/>
        <w:sz w:val="28"/>
        <w:szCs w:val="28"/>
      </w:rPr>
      <w:fldChar w:fldCharType="begin"/>
    </w:r>
    <w:r w:rsidRPr="00FB2F1B">
      <w:rPr>
        <w:rFonts w:ascii="方正仿宋_GBK" w:eastAsia="方正仿宋_GBK" w:hAnsi="宋体" w:hint="eastAsia"/>
        <w:sz w:val="28"/>
        <w:szCs w:val="28"/>
      </w:rPr>
      <w:instrText xml:space="preserve"> PAGE   \* MERGEFORMAT </w:instrText>
    </w:r>
    <w:r w:rsidR="003160D1" w:rsidRPr="00FB2F1B">
      <w:rPr>
        <w:rFonts w:ascii="方正仿宋_GBK" w:eastAsia="方正仿宋_GBK" w:hAnsi="宋体" w:hint="eastAsia"/>
        <w:sz w:val="28"/>
        <w:szCs w:val="28"/>
      </w:rPr>
      <w:fldChar w:fldCharType="separate"/>
    </w:r>
    <w:r w:rsidR="000E0ABD" w:rsidRPr="000E0ABD">
      <w:rPr>
        <w:rFonts w:ascii="方正仿宋_GBK" w:eastAsia="方正仿宋_GBK" w:hAnsi="宋体"/>
        <w:noProof/>
        <w:sz w:val="28"/>
        <w:szCs w:val="28"/>
        <w:lang w:val="zh-CN"/>
      </w:rPr>
      <w:t>2</w:t>
    </w:r>
    <w:r w:rsidR="003160D1" w:rsidRPr="00FB2F1B">
      <w:rPr>
        <w:rFonts w:ascii="方正仿宋_GBK" w:eastAsia="方正仿宋_GBK" w:hAnsi="宋体" w:hint="eastAsia"/>
        <w:sz w:val="28"/>
        <w:szCs w:val="28"/>
      </w:rPr>
      <w:fldChar w:fldCharType="end"/>
    </w:r>
    <w:r w:rsidRPr="00FB2F1B">
      <w:rPr>
        <w:rFonts w:ascii="方正仿宋_GBK" w:eastAsia="方正仿宋_GBK"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158733"/>
      <w:docPartObj>
        <w:docPartGallery w:val="Page Numbers (Bottom of Page)"/>
        <w:docPartUnique/>
      </w:docPartObj>
    </w:sdtPr>
    <w:sdtContent>
      <w:p w:rsidR="00F900E7" w:rsidRDefault="008D4EF4" w:rsidP="00772D88">
        <w:pPr>
          <w:pStyle w:val="a4"/>
          <w:wordWrap w:val="0"/>
          <w:jc w:val="right"/>
        </w:pPr>
        <w:r w:rsidRPr="00FB2F1B">
          <w:rPr>
            <w:rFonts w:ascii="方正仿宋_GBK" w:eastAsia="方正仿宋_GBK" w:hAnsi="宋体" w:hint="eastAsia"/>
            <w:sz w:val="28"/>
            <w:szCs w:val="28"/>
          </w:rPr>
          <w:t xml:space="preserve">— </w:t>
        </w:r>
        <w:r w:rsidR="003160D1" w:rsidRPr="00FB2F1B">
          <w:rPr>
            <w:rFonts w:ascii="方正仿宋_GBK" w:eastAsia="方正仿宋_GBK" w:hAnsi="宋体" w:hint="eastAsia"/>
            <w:sz w:val="28"/>
            <w:szCs w:val="28"/>
          </w:rPr>
          <w:fldChar w:fldCharType="begin"/>
        </w:r>
        <w:r w:rsidRPr="00FB2F1B">
          <w:rPr>
            <w:rFonts w:ascii="方正仿宋_GBK" w:eastAsia="方正仿宋_GBK" w:hAnsi="宋体" w:hint="eastAsia"/>
            <w:sz w:val="28"/>
            <w:szCs w:val="28"/>
          </w:rPr>
          <w:instrText xml:space="preserve"> PAGE   \* MERGEFORMAT </w:instrText>
        </w:r>
        <w:r w:rsidR="003160D1" w:rsidRPr="00FB2F1B">
          <w:rPr>
            <w:rFonts w:ascii="方正仿宋_GBK" w:eastAsia="方正仿宋_GBK" w:hAnsi="宋体" w:hint="eastAsia"/>
            <w:sz w:val="28"/>
            <w:szCs w:val="28"/>
          </w:rPr>
          <w:fldChar w:fldCharType="separate"/>
        </w:r>
        <w:r w:rsidR="000E0ABD" w:rsidRPr="000E0ABD">
          <w:rPr>
            <w:rFonts w:ascii="方正仿宋_GBK" w:eastAsia="方正仿宋_GBK" w:hAnsi="宋体"/>
            <w:noProof/>
            <w:sz w:val="28"/>
            <w:szCs w:val="28"/>
            <w:lang w:val="zh-CN"/>
          </w:rPr>
          <w:t>9</w:t>
        </w:r>
        <w:r w:rsidR="003160D1" w:rsidRPr="00FB2F1B">
          <w:rPr>
            <w:rFonts w:ascii="方正仿宋_GBK" w:eastAsia="方正仿宋_GBK" w:hAnsi="宋体" w:hint="eastAsia"/>
            <w:sz w:val="28"/>
            <w:szCs w:val="28"/>
          </w:rPr>
          <w:fldChar w:fldCharType="end"/>
        </w:r>
        <w:r w:rsidRPr="00FB2F1B">
          <w:rPr>
            <w:rFonts w:ascii="方正仿宋_GBK" w:eastAsia="方正仿宋_GBK" w:hAnsi="宋体" w:hint="eastAsia"/>
            <w:sz w:val="28"/>
            <w:szCs w:val="28"/>
          </w:rPr>
          <w:t xml:space="preserve"> —</w:t>
        </w:r>
        <w:r>
          <w:rPr>
            <w:rFonts w:ascii="方正仿宋_GBK" w:eastAsia="方正仿宋_GBK"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C4" w:rsidRDefault="009C58C4" w:rsidP="000268F5">
      <w:r>
        <w:separator/>
      </w:r>
    </w:p>
  </w:footnote>
  <w:footnote w:type="continuationSeparator" w:id="0">
    <w:p w:rsidR="009C58C4" w:rsidRDefault="009C58C4" w:rsidP="0002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E7" w:rsidRDefault="00F900E7" w:rsidP="00F900E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E7" w:rsidRDefault="00F900E7" w:rsidP="00F900E7">
    <w:pPr>
      <w:jc w:val="center"/>
      <w:rPr>
        <w:rFonts w:ascii="方正小标宋_GBK" w:eastAsia="方正小标宋_GBK"/>
        <w:sz w:val="36"/>
        <w:szCs w:val="36"/>
      </w:rPr>
    </w:pPr>
  </w:p>
  <w:p w:rsidR="00F900E7" w:rsidRDefault="00F900E7" w:rsidP="00F900E7">
    <w:pPr>
      <w:jc w:val="center"/>
      <w:rPr>
        <w:rFonts w:ascii="方正小标宋_GBK" w:eastAsia="方正小标宋_GBK"/>
        <w:sz w:val="36"/>
        <w:szCs w:val="36"/>
      </w:rPr>
    </w:pPr>
  </w:p>
  <w:p w:rsidR="00F900E7" w:rsidRPr="005949A7" w:rsidRDefault="00F900E7" w:rsidP="00F900E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80C"/>
    <w:multiLevelType w:val="hybridMultilevel"/>
    <w:tmpl w:val="C6BC9E12"/>
    <w:lvl w:ilvl="0" w:tplc="B4A22B9A">
      <w:start w:val="1"/>
      <w:numFmt w:val="japaneseCounting"/>
      <w:lvlText w:val="%1、"/>
      <w:lvlJc w:val="left"/>
      <w:pPr>
        <w:ind w:left="720" w:hanging="720"/>
      </w:pPr>
      <w:rPr>
        <w:rFonts w:ascii="方正仿宋_GBK" w:eastAsia="方正仿宋_GBK"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46735"/>
    <w:multiLevelType w:val="multilevel"/>
    <w:tmpl w:val="579C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F89E8"/>
    <w:multiLevelType w:val="singleLevel"/>
    <w:tmpl w:val="5ECF89E8"/>
    <w:lvl w:ilvl="0">
      <w:start w:val="1"/>
      <w:numFmt w:val="chineseCounting"/>
      <w:suff w:val="nothing"/>
      <w:lvlText w:val="%1、"/>
      <w:lvlJc w:val="left"/>
    </w:lvl>
  </w:abstractNum>
  <w:abstractNum w:abstractNumId="3">
    <w:nsid w:val="5ECF9204"/>
    <w:multiLevelType w:val="singleLevel"/>
    <w:tmpl w:val="5ECF9204"/>
    <w:lvl w:ilvl="0">
      <w:start w:val="1"/>
      <w:numFmt w:val="chineseCounting"/>
      <w:suff w:val="nothing"/>
      <w:lvlText w:val="（%1）"/>
      <w:lvlJc w:val="left"/>
    </w:lvl>
  </w:abstractNum>
  <w:abstractNum w:abstractNumId="4">
    <w:nsid w:val="68EF6A57"/>
    <w:multiLevelType w:val="hybridMultilevel"/>
    <w:tmpl w:val="F49C99EA"/>
    <w:lvl w:ilvl="0" w:tplc="848C5F56">
      <w:start w:val="1"/>
      <w:numFmt w:val="japaneseCounting"/>
      <w:lvlText w:val="%1、"/>
      <w:lvlJc w:val="left"/>
      <w:pPr>
        <w:ind w:left="1360" w:hanging="720"/>
      </w:pPr>
      <w:rPr>
        <w:rFonts w:ascii="方正黑体_GBK" w:eastAsia="方正黑体_GBK"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8825A42"/>
    <w:multiLevelType w:val="hybridMultilevel"/>
    <w:tmpl w:val="09E4E2A8"/>
    <w:lvl w:ilvl="0" w:tplc="F7B8E918">
      <w:start w:val="1"/>
      <w:numFmt w:val="japaneseCounting"/>
      <w:lvlText w:val="%1、"/>
      <w:lvlJc w:val="left"/>
      <w:pPr>
        <w:ind w:left="1287" w:hanging="720"/>
      </w:pPr>
      <w:rPr>
        <w:rFonts w:ascii="方正黑体_GBK" w:eastAsia="方正黑体_GBK" w:hAnsi="方正仿宋_GBK" w:cs="方正仿宋_GBK"/>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C3E"/>
    <w:rsid w:val="00000CE5"/>
    <w:rsid w:val="0000523F"/>
    <w:rsid w:val="00005AB1"/>
    <w:rsid w:val="00010DD7"/>
    <w:rsid w:val="00021D26"/>
    <w:rsid w:val="00021E76"/>
    <w:rsid w:val="0002532E"/>
    <w:rsid w:val="000268F5"/>
    <w:rsid w:val="00032C8A"/>
    <w:rsid w:val="000359E5"/>
    <w:rsid w:val="00036A78"/>
    <w:rsid w:val="00043E4B"/>
    <w:rsid w:val="00052B8A"/>
    <w:rsid w:val="0006074D"/>
    <w:rsid w:val="0006483F"/>
    <w:rsid w:val="00065F91"/>
    <w:rsid w:val="00084E10"/>
    <w:rsid w:val="0008544E"/>
    <w:rsid w:val="000977BE"/>
    <w:rsid w:val="000A3BC0"/>
    <w:rsid w:val="000A7E54"/>
    <w:rsid w:val="000C4C2F"/>
    <w:rsid w:val="000D096B"/>
    <w:rsid w:val="000D267F"/>
    <w:rsid w:val="000D28DD"/>
    <w:rsid w:val="000D3E37"/>
    <w:rsid w:val="000E0ABD"/>
    <w:rsid w:val="000E3418"/>
    <w:rsid w:val="000F5807"/>
    <w:rsid w:val="000F5C13"/>
    <w:rsid w:val="000F6386"/>
    <w:rsid w:val="00103C26"/>
    <w:rsid w:val="00106F65"/>
    <w:rsid w:val="00117A36"/>
    <w:rsid w:val="00120385"/>
    <w:rsid w:val="00122539"/>
    <w:rsid w:val="0012357E"/>
    <w:rsid w:val="0013380E"/>
    <w:rsid w:val="00136E35"/>
    <w:rsid w:val="00137C0B"/>
    <w:rsid w:val="0014602A"/>
    <w:rsid w:val="00153037"/>
    <w:rsid w:val="001542C8"/>
    <w:rsid w:val="00155186"/>
    <w:rsid w:val="0015559C"/>
    <w:rsid w:val="00160136"/>
    <w:rsid w:val="00162AD2"/>
    <w:rsid w:val="001639F0"/>
    <w:rsid w:val="001654FE"/>
    <w:rsid w:val="00182697"/>
    <w:rsid w:val="00192254"/>
    <w:rsid w:val="0019415D"/>
    <w:rsid w:val="00194594"/>
    <w:rsid w:val="001A3236"/>
    <w:rsid w:val="001B153F"/>
    <w:rsid w:val="001B3969"/>
    <w:rsid w:val="001B4721"/>
    <w:rsid w:val="001B4F62"/>
    <w:rsid w:val="001B6FDC"/>
    <w:rsid w:val="001C08A8"/>
    <w:rsid w:val="001C1535"/>
    <w:rsid w:val="001C3F4D"/>
    <w:rsid w:val="001D1813"/>
    <w:rsid w:val="001D2A01"/>
    <w:rsid w:val="001D4F58"/>
    <w:rsid w:val="001D50AB"/>
    <w:rsid w:val="001E2440"/>
    <w:rsid w:val="001E58B0"/>
    <w:rsid w:val="001F511E"/>
    <w:rsid w:val="001F6A67"/>
    <w:rsid w:val="002066FA"/>
    <w:rsid w:val="00211B53"/>
    <w:rsid w:val="0021600D"/>
    <w:rsid w:val="002175EA"/>
    <w:rsid w:val="002207EC"/>
    <w:rsid w:val="00222241"/>
    <w:rsid w:val="0022448D"/>
    <w:rsid w:val="002305BB"/>
    <w:rsid w:val="002306E9"/>
    <w:rsid w:val="00231C50"/>
    <w:rsid w:val="00235158"/>
    <w:rsid w:val="002400C6"/>
    <w:rsid w:val="002419A1"/>
    <w:rsid w:val="00241F9E"/>
    <w:rsid w:val="00246DCD"/>
    <w:rsid w:val="00251889"/>
    <w:rsid w:val="002563A4"/>
    <w:rsid w:val="00271EDA"/>
    <w:rsid w:val="00275172"/>
    <w:rsid w:val="00275AE4"/>
    <w:rsid w:val="002813A3"/>
    <w:rsid w:val="00284A54"/>
    <w:rsid w:val="002854D1"/>
    <w:rsid w:val="00286A50"/>
    <w:rsid w:val="00290857"/>
    <w:rsid w:val="0029186E"/>
    <w:rsid w:val="002A4131"/>
    <w:rsid w:val="002B184E"/>
    <w:rsid w:val="002B38D3"/>
    <w:rsid w:val="002C415C"/>
    <w:rsid w:val="002D1EB8"/>
    <w:rsid w:val="002D28B9"/>
    <w:rsid w:val="002E7FDF"/>
    <w:rsid w:val="00301672"/>
    <w:rsid w:val="00304997"/>
    <w:rsid w:val="003160D1"/>
    <w:rsid w:val="00320CED"/>
    <w:rsid w:val="0033217A"/>
    <w:rsid w:val="003345A8"/>
    <w:rsid w:val="00336CAD"/>
    <w:rsid w:val="00341C45"/>
    <w:rsid w:val="00342989"/>
    <w:rsid w:val="0034668F"/>
    <w:rsid w:val="00346B7A"/>
    <w:rsid w:val="003607FE"/>
    <w:rsid w:val="00360B79"/>
    <w:rsid w:val="00360CCE"/>
    <w:rsid w:val="003713D1"/>
    <w:rsid w:val="0037352A"/>
    <w:rsid w:val="003807F1"/>
    <w:rsid w:val="00382041"/>
    <w:rsid w:val="00383B11"/>
    <w:rsid w:val="00387711"/>
    <w:rsid w:val="00391FD8"/>
    <w:rsid w:val="00396451"/>
    <w:rsid w:val="003A0351"/>
    <w:rsid w:val="003A0AD3"/>
    <w:rsid w:val="003B257A"/>
    <w:rsid w:val="003B6312"/>
    <w:rsid w:val="003B7A54"/>
    <w:rsid w:val="003C2E8E"/>
    <w:rsid w:val="003C4C30"/>
    <w:rsid w:val="003D5958"/>
    <w:rsid w:val="003D6EBC"/>
    <w:rsid w:val="003E0E7A"/>
    <w:rsid w:val="003E2A57"/>
    <w:rsid w:val="003F0D1E"/>
    <w:rsid w:val="003F4938"/>
    <w:rsid w:val="003F6B3C"/>
    <w:rsid w:val="00403077"/>
    <w:rsid w:val="0040569E"/>
    <w:rsid w:val="00416ECB"/>
    <w:rsid w:val="00417391"/>
    <w:rsid w:val="00420DF0"/>
    <w:rsid w:val="0042113A"/>
    <w:rsid w:val="0042623B"/>
    <w:rsid w:val="00434216"/>
    <w:rsid w:val="004427DA"/>
    <w:rsid w:val="00453793"/>
    <w:rsid w:val="00457A77"/>
    <w:rsid w:val="00460781"/>
    <w:rsid w:val="00461C3E"/>
    <w:rsid w:val="00463CE3"/>
    <w:rsid w:val="00464394"/>
    <w:rsid w:val="00464C3E"/>
    <w:rsid w:val="004707F2"/>
    <w:rsid w:val="00473A8D"/>
    <w:rsid w:val="00490AD6"/>
    <w:rsid w:val="00491CA5"/>
    <w:rsid w:val="0049292B"/>
    <w:rsid w:val="0049350E"/>
    <w:rsid w:val="00493DCF"/>
    <w:rsid w:val="004952AF"/>
    <w:rsid w:val="00495F7D"/>
    <w:rsid w:val="004969F6"/>
    <w:rsid w:val="004A1BD9"/>
    <w:rsid w:val="004A1E49"/>
    <w:rsid w:val="004A5BE3"/>
    <w:rsid w:val="004B0EFC"/>
    <w:rsid w:val="004B4603"/>
    <w:rsid w:val="004C4DCD"/>
    <w:rsid w:val="004C58D0"/>
    <w:rsid w:val="004D616D"/>
    <w:rsid w:val="004D6950"/>
    <w:rsid w:val="004D7193"/>
    <w:rsid w:val="004E10D2"/>
    <w:rsid w:val="004E150B"/>
    <w:rsid w:val="004E6D19"/>
    <w:rsid w:val="004F0C2E"/>
    <w:rsid w:val="004F5477"/>
    <w:rsid w:val="005078FB"/>
    <w:rsid w:val="005142D5"/>
    <w:rsid w:val="00515D1C"/>
    <w:rsid w:val="00515F41"/>
    <w:rsid w:val="00522E72"/>
    <w:rsid w:val="005243D1"/>
    <w:rsid w:val="0052519E"/>
    <w:rsid w:val="00527F8F"/>
    <w:rsid w:val="0053042C"/>
    <w:rsid w:val="00542CB0"/>
    <w:rsid w:val="00551150"/>
    <w:rsid w:val="0055295A"/>
    <w:rsid w:val="00555321"/>
    <w:rsid w:val="005570B5"/>
    <w:rsid w:val="005575CE"/>
    <w:rsid w:val="005607E1"/>
    <w:rsid w:val="0056123C"/>
    <w:rsid w:val="00561A76"/>
    <w:rsid w:val="005623C1"/>
    <w:rsid w:val="005634D2"/>
    <w:rsid w:val="00563BFD"/>
    <w:rsid w:val="00565ADE"/>
    <w:rsid w:val="00567036"/>
    <w:rsid w:val="00574701"/>
    <w:rsid w:val="00574D59"/>
    <w:rsid w:val="005832A7"/>
    <w:rsid w:val="005907A9"/>
    <w:rsid w:val="005A034E"/>
    <w:rsid w:val="005A2C27"/>
    <w:rsid w:val="005A2CE5"/>
    <w:rsid w:val="005D1040"/>
    <w:rsid w:val="005D2054"/>
    <w:rsid w:val="005D2158"/>
    <w:rsid w:val="005D2672"/>
    <w:rsid w:val="005D7306"/>
    <w:rsid w:val="005E2CDC"/>
    <w:rsid w:val="005E68E1"/>
    <w:rsid w:val="005F6EC2"/>
    <w:rsid w:val="00600A40"/>
    <w:rsid w:val="006016EE"/>
    <w:rsid w:val="00601763"/>
    <w:rsid w:val="006024CF"/>
    <w:rsid w:val="00611342"/>
    <w:rsid w:val="0061388E"/>
    <w:rsid w:val="00615C58"/>
    <w:rsid w:val="00622EE4"/>
    <w:rsid w:val="00623176"/>
    <w:rsid w:val="00640009"/>
    <w:rsid w:val="00640D39"/>
    <w:rsid w:val="00641128"/>
    <w:rsid w:val="0064219C"/>
    <w:rsid w:val="00650D98"/>
    <w:rsid w:val="00651275"/>
    <w:rsid w:val="006540CE"/>
    <w:rsid w:val="00656F70"/>
    <w:rsid w:val="006607F0"/>
    <w:rsid w:val="0066305E"/>
    <w:rsid w:val="00664A57"/>
    <w:rsid w:val="00667BD6"/>
    <w:rsid w:val="006714C5"/>
    <w:rsid w:val="0067298B"/>
    <w:rsid w:val="00674F2A"/>
    <w:rsid w:val="00675CB7"/>
    <w:rsid w:val="00680D43"/>
    <w:rsid w:val="00683996"/>
    <w:rsid w:val="006B218E"/>
    <w:rsid w:val="006C223C"/>
    <w:rsid w:val="006C3E9F"/>
    <w:rsid w:val="006C553F"/>
    <w:rsid w:val="006D156B"/>
    <w:rsid w:val="006D2165"/>
    <w:rsid w:val="006D3A00"/>
    <w:rsid w:val="006D3A78"/>
    <w:rsid w:val="006D5C3E"/>
    <w:rsid w:val="006D78DD"/>
    <w:rsid w:val="006E11E2"/>
    <w:rsid w:val="006E6071"/>
    <w:rsid w:val="006F3403"/>
    <w:rsid w:val="007055B1"/>
    <w:rsid w:val="00706EAB"/>
    <w:rsid w:val="00716531"/>
    <w:rsid w:val="00717E53"/>
    <w:rsid w:val="00720CFF"/>
    <w:rsid w:val="00743B7D"/>
    <w:rsid w:val="0074453C"/>
    <w:rsid w:val="007456D2"/>
    <w:rsid w:val="00745DF8"/>
    <w:rsid w:val="00746D10"/>
    <w:rsid w:val="00747E5D"/>
    <w:rsid w:val="00763537"/>
    <w:rsid w:val="00766DF1"/>
    <w:rsid w:val="00772D88"/>
    <w:rsid w:val="00773385"/>
    <w:rsid w:val="00792084"/>
    <w:rsid w:val="00796979"/>
    <w:rsid w:val="007A28B5"/>
    <w:rsid w:val="007A5D16"/>
    <w:rsid w:val="007B0E23"/>
    <w:rsid w:val="007C1B17"/>
    <w:rsid w:val="007D1302"/>
    <w:rsid w:val="007D5669"/>
    <w:rsid w:val="007E5656"/>
    <w:rsid w:val="007E67CB"/>
    <w:rsid w:val="007E75DF"/>
    <w:rsid w:val="00811FF3"/>
    <w:rsid w:val="0081382F"/>
    <w:rsid w:val="00820FF9"/>
    <w:rsid w:val="00821340"/>
    <w:rsid w:val="00827923"/>
    <w:rsid w:val="00856DD8"/>
    <w:rsid w:val="00857FBC"/>
    <w:rsid w:val="0086771D"/>
    <w:rsid w:val="00870D18"/>
    <w:rsid w:val="00881632"/>
    <w:rsid w:val="00897506"/>
    <w:rsid w:val="008A2415"/>
    <w:rsid w:val="008A7053"/>
    <w:rsid w:val="008A7FA4"/>
    <w:rsid w:val="008B25CB"/>
    <w:rsid w:val="008B3463"/>
    <w:rsid w:val="008B4CA1"/>
    <w:rsid w:val="008C0F05"/>
    <w:rsid w:val="008C7D1F"/>
    <w:rsid w:val="008D4EF4"/>
    <w:rsid w:val="008D60AE"/>
    <w:rsid w:val="008E1C24"/>
    <w:rsid w:val="008E58CB"/>
    <w:rsid w:val="008F298E"/>
    <w:rsid w:val="009078AC"/>
    <w:rsid w:val="00907961"/>
    <w:rsid w:val="00910636"/>
    <w:rsid w:val="00915A2F"/>
    <w:rsid w:val="00923E44"/>
    <w:rsid w:val="00931792"/>
    <w:rsid w:val="00932D0C"/>
    <w:rsid w:val="00940D75"/>
    <w:rsid w:val="0094264B"/>
    <w:rsid w:val="00942D2D"/>
    <w:rsid w:val="00950692"/>
    <w:rsid w:val="00950A2A"/>
    <w:rsid w:val="009546A7"/>
    <w:rsid w:val="00956647"/>
    <w:rsid w:val="00962051"/>
    <w:rsid w:val="0097254C"/>
    <w:rsid w:val="009762C1"/>
    <w:rsid w:val="00983EBF"/>
    <w:rsid w:val="009841A9"/>
    <w:rsid w:val="009847D6"/>
    <w:rsid w:val="00986886"/>
    <w:rsid w:val="009913F8"/>
    <w:rsid w:val="00994FC3"/>
    <w:rsid w:val="0099734A"/>
    <w:rsid w:val="009A11BE"/>
    <w:rsid w:val="009A37E2"/>
    <w:rsid w:val="009A6DA3"/>
    <w:rsid w:val="009B3BF5"/>
    <w:rsid w:val="009B42B9"/>
    <w:rsid w:val="009C0D8A"/>
    <w:rsid w:val="009C5185"/>
    <w:rsid w:val="009C58C4"/>
    <w:rsid w:val="009C778C"/>
    <w:rsid w:val="009D15DE"/>
    <w:rsid w:val="009D24C5"/>
    <w:rsid w:val="009D5041"/>
    <w:rsid w:val="009D6B32"/>
    <w:rsid w:val="009E1793"/>
    <w:rsid w:val="009E2D09"/>
    <w:rsid w:val="009E7574"/>
    <w:rsid w:val="009F775F"/>
    <w:rsid w:val="009F7A5B"/>
    <w:rsid w:val="00A1703D"/>
    <w:rsid w:val="00A24B60"/>
    <w:rsid w:val="00A324E0"/>
    <w:rsid w:val="00A3541E"/>
    <w:rsid w:val="00A43B1F"/>
    <w:rsid w:val="00A53B55"/>
    <w:rsid w:val="00A53D5E"/>
    <w:rsid w:val="00A53EA5"/>
    <w:rsid w:val="00A5402C"/>
    <w:rsid w:val="00A55821"/>
    <w:rsid w:val="00A5618C"/>
    <w:rsid w:val="00A57C74"/>
    <w:rsid w:val="00A61DD9"/>
    <w:rsid w:val="00A631FD"/>
    <w:rsid w:val="00A6741A"/>
    <w:rsid w:val="00A679BA"/>
    <w:rsid w:val="00A76898"/>
    <w:rsid w:val="00A8077F"/>
    <w:rsid w:val="00A825E1"/>
    <w:rsid w:val="00A93001"/>
    <w:rsid w:val="00A96396"/>
    <w:rsid w:val="00AA0DB0"/>
    <w:rsid w:val="00AA31EC"/>
    <w:rsid w:val="00AA6C6F"/>
    <w:rsid w:val="00AB4463"/>
    <w:rsid w:val="00AB51F2"/>
    <w:rsid w:val="00AC11AE"/>
    <w:rsid w:val="00AC41C0"/>
    <w:rsid w:val="00AD11A8"/>
    <w:rsid w:val="00AD679D"/>
    <w:rsid w:val="00AD68AE"/>
    <w:rsid w:val="00AD784A"/>
    <w:rsid w:val="00AE3280"/>
    <w:rsid w:val="00AE70AA"/>
    <w:rsid w:val="00AF2750"/>
    <w:rsid w:val="00AF4F95"/>
    <w:rsid w:val="00B06671"/>
    <w:rsid w:val="00B11E81"/>
    <w:rsid w:val="00B1569B"/>
    <w:rsid w:val="00B25843"/>
    <w:rsid w:val="00B31014"/>
    <w:rsid w:val="00B33222"/>
    <w:rsid w:val="00B33D04"/>
    <w:rsid w:val="00B439C0"/>
    <w:rsid w:val="00B46F5D"/>
    <w:rsid w:val="00B61746"/>
    <w:rsid w:val="00B63C78"/>
    <w:rsid w:val="00B64B36"/>
    <w:rsid w:val="00B64D29"/>
    <w:rsid w:val="00B66D24"/>
    <w:rsid w:val="00B7661F"/>
    <w:rsid w:val="00B81485"/>
    <w:rsid w:val="00B81C9C"/>
    <w:rsid w:val="00B839B9"/>
    <w:rsid w:val="00B94121"/>
    <w:rsid w:val="00B94F6E"/>
    <w:rsid w:val="00B95522"/>
    <w:rsid w:val="00B961DD"/>
    <w:rsid w:val="00B96661"/>
    <w:rsid w:val="00B96F80"/>
    <w:rsid w:val="00BA178C"/>
    <w:rsid w:val="00BA2261"/>
    <w:rsid w:val="00BA7C7B"/>
    <w:rsid w:val="00BB05C4"/>
    <w:rsid w:val="00BB2572"/>
    <w:rsid w:val="00BB5A2F"/>
    <w:rsid w:val="00BB63D8"/>
    <w:rsid w:val="00BD3FE2"/>
    <w:rsid w:val="00BD47E5"/>
    <w:rsid w:val="00BD4AC5"/>
    <w:rsid w:val="00BD71D6"/>
    <w:rsid w:val="00BE0B8C"/>
    <w:rsid w:val="00BE1E84"/>
    <w:rsid w:val="00BE3309"/>
    <w:rsid w:val="00BE4AD6"/>
    <w:rsid w:val="00BF2A7F"/>
    <w:rsid w:val="00C02EFB"/>
    <w:rsid w:val="00C22746"/>
    <w:rsid w:val="00C239BE"/>
    <w:rsid w:val="00C26420"/>
    <w:rsid w:val="00C2743A"/>
    <w:rsid w:val="00C27DF5"/>
    <w:rsid w:val="00C30417"/>
    <w:rsid w:val="00C31401"/>
    <w:rsid w:val="00C44A39"/>
    <w:rsid w:val="00C47A42"/>
    <w:rsid w:val="00C5136E"/>
    <w:rsid w:val="00C562F6"/>
    <w:rsid w:val="00C615F7"/>
    <w:rsid w:val="00C6305F"/>
    <w:rsid w:val="00C6352D"/>
    <w:rsid w:val="00C63D74"/>
    <w:rsid w:val="00C73AF6"/>
    <w:rsid w:val="00C75A27"/>
    <w:rsid w:val="00C8236A"/>
    <w:rsid w:val="00C842BD"/>
    <w:rsid w:val="00C8448E"/>
    <w:rsid w:val="00C84987"/>
    <w:rsid w:val="00C85A8E"/>
    <w:rsid w:val="00C867F0"/>
    <w:rsid w:val="00C87074"/>
    <w:rsid w:val="00C94FB1"/>
    <w:rsid w:val="00C95A20"/>
    <w:rsid w:val="00C963F8"/>
    <w:rsid w:val="00C97419"/>
    <w:rsid w:val="00CA33C3"/>
    <w:rsid w:val="00CA7E3E"/>
    <w:rsid w:val="00CB0C7D"/>
    <w:rsid w:val="00CB56A9"/>
    <w:rsid w:val="00CC08A1"/>
    <w:rsid w:val="00CE1233"/>
    <w:rsid w:val="00CE5C1D"/>
    <w:rsid w:val="00D11993"/>
    <w:rsid w:val="00D227EB"/>
    <w:rsid w:val="00D22A53"/>
    <w:rsid w:val="00D24917"/>
    <w:rsid w:val="00D2717B"/>
    <w:rsid w:val="00D315A2"/>
    <w:rsid w:val="00D32893"/>
    <w:rsid w:val="00D40F24"/>
    <w:rsid w:val="00D417D5"/>
    <w:rsid w:val="00D422A5"/>
    <w:rsid w:val="00D42FFC"/>
    <w:rsid w:val="00D470FF"/>
    <w:rsid w:val="00D473F9"/>
    <w:rsid w:val="00D53FDF"/>
    <w:rsid w:val="00D63D20"/>
    <w:rsid w:val="00D64B33"/>
    <w:rsid w:val="00D72C23"/>
    <w:rsid w:val="00D842B3"/>
    <w:rsid w:val="00D91048"/>
    <w:rsid w:val="00D94D23"/>
    <w:rsid w:val="00D9545F"/>
    <w:rsid w:val="00D979E4"/>
    <w:rsid w:val="00DB375D"/>
    <w:rsid w:val="00DB3FB1"/>
    <w:rsid w:val="00DC37E4"/>
    <w:rsid w:val="00DC763D"/>
    <w:rsid w:val="00DD1281"/>
    <w:rsid w:val="00DD155B"/>
    <w:rsid w:val="00DD3786"/>
    <w:rsid w:val="00DE5AE9"/>
    <w:rsid w:val="00DE75E2"/>
    <w:rsid w:val="00DF3FCA"/>
    <w:rsid w:val="00E12733"/>
    <w:rsid w:val="00E13269"/>
    <w:rsid w:val="00E1389A"/>
    <w:rsid w:val="00E13935"/>
    <w:rsid w:val="00E15EC0"/>
    <w:rsid w:val="00E20E31"/>
    <w:rsid w:val="00E22907"/>
    <w:rsid w:val="00E22941"/>
    <w:rsid w:val="00E24F7E"/>
    <w:rsid w:val="00E26334"/>
    <w:rsid w:val="00E27134"/>
    <w:rsid w:val="00E340E1"/>
    <w:rsid w:val="00E421AA"/>
    <w:rsid w:val="00E44E64"/>
    <w:rsid w:val="00E45D99"/>
    <w:rsid w:val="00E47410"/>
    <w:rsid w:val="00E47B06"/>
    <w:rsid w:val="00E5099D"/>
    <w:rsid w:val="00E723D1"/>
    <w:rsid w:val="00E80D82"/>
    <w:rsid w:val="00E830DA"/>
    <w:rsid w:val="00E92436"/>
    <w:rsid w:val="00E93C5D"/>
    <w:rsid w:val="00E953CE"/>
    <w:rsid w:val="00EA2180"/>
    <w:rsid w:val="00EA2379"/>
    <w:rsid w:val="00EB08F6"/>
    <w:rsid w:val="00EB0F06"/>
    <w:rsid w:val="00EB23E8"/>
    <w:rsid w:val="00EB2FAC"/>
    <w:rsid w:val="00EB32A0"/>
    <w:rsid w:val="00EB7E2D"/>
    <w:rsid w:val="00EC4392"/>
    <w:rsid w:val="00ED1A06"/>
    <w:rsid w:val="00ED60CA"/>
    <w:rsid w:val="00ED7607"/>
    <w:rsid w:val="00EE3FE4"/>
    <w:rsid w:val="00EE7DF8"/>
    <w:rsid w:val="00EF0C97"/>
    <w:rsid w:val="00EF4D44"/>
    <w:rsid w:val="00EF7022"/>
    <w:rsid w:val="00F0792A"/>
    <w:rsid w:val="00F11573"/>
    <w:rsid w:val="00F15D55"/>
    <w:rsid w:val="00F20C6F"/>
    <w:rsid w:val="00F211DA"/>
    <w:rsid w:val="00F2412F"/>
    <w:rsid w:val="00F34050"/>
    <w:rsid w:val="00F3749C"/>
    <w:rsid w:val="00F37978"/>
    <w:rsid w:val="00F468EF"/>
    <w:rsid w:val="00F46C67"/>
    <w:rsid w:val="00F4735E"/>
    <w:rsid w:val="00F51247"/>
    <w:rsid w:val="00F55521"/>
    <w:rsid w:val="00F56FD7"/>
    <w:rsid w:val="00F65281"/>
    <w:rsid w:val="00F73D8A"/>
    <w:rsid w:val="00F77DB4"/>
    <w:rsid w:val="00F83021"/>
    <w:rsid w:val="00F833CA"/>
    <w:rsid w:val="00F835BD"/>
    <w:rsid w:val="00F85663"/>
    <w:rsid w:val="00F900E7"/>
    <w:rsid w:val="00F92B0B"/>
    <w:rsid w:val="00F9489F"/>
    <w:rsid w:val="00F94ED6"/>
    <w:rsid w:val="00F9680C"/>
    <w:rsid w:val="00F9796D"/>
    <w:rsid w:val="00FA7C60"/>
    <w:rsid w:val="00FB37FC"/>
    <w:rsid w:val="00FB615F"/>
    <w:rsid w:val="00FC3FCB"/>
    <w:rsid w:val="00FC43BA"/>
    <w:rsid w:val="00FD64B2"/>
    <w:rsid w:val="00FE2894"/>
    <w:rsid w:val="00FE5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0268F5"/>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0268F5"/>
    <w:rPr>
      <w:sz w:val="18"/>
      <w:szCs w:val="18"/>
    </w:rPr>
  </w:style>
  <w:style w:type="paragraph" w:styleId="a4">
    <w:name w:val="footer"/>
    <w:basedOn w:val="a"/>
    <w:link w:val="Char10"/>
    <w:uiPriority w:val="99"/>
    <w:unhideWhenUsed/>
    <w:rsid w:val="000268F5"/>
    <w:pPr>
      <w:tabs>
        <w:tab w:val="center" w:pos="4153"/>
        <w:tab w:val="right" w:pos="8306"/>
      </w:tabs>
      <w:snapToGrid w:val="0"/>
      <w:jc w:val="left"/>
    </w:pPr>
    <w:rPr>
      <w:sz w:val="18"/>
      <w:szCs w:val="18"/>
    </w:rPr>
  </w:style>
  <w:style w:type="character" w:customStyle="1" w:styleId="Char10">
    <w:name w:val="页脚 Char1"/>
    <w:basedOn w:val="a0"/>
    <w:link w:val="a4"/>
    <w:uiPriority w:val="99"/>
    <w:rsid w:val="000268F5"/>
    <w:rPr>
      <w:sz w:val="18"/>
      <w:szCs w:val="18"/>
    </w:rPr>
  </w:style>
  <w:style w:type="paragraph" w:styleId="a5">
    <w:name w:val="Normal (Web)"/>
    <w:basedOn w:val="a"/>
    <w:qFormat/>
    <w:rsid w:val="00C31401"/>
    <w:pPr>
      <w:spacing w:beforeAutospacing="1" w:afterAutospacing="1"/>
      <w:jc w:val="left"/>
    </w:pPr>
    <w:rPr>
      <w:rFonts w:ascii="Calibri" w:eastAsia="方正仿宋_GBK" w:hAnsi="Calibri" w:cs="Calibri"/>
      <w:kern w:val="0"/>
      <w:sz w:val="24"/>
    </w:rPr>
  </w:style>
  <w:style w:type="paragraph" w:styleId="a6">
    <w:name w:val="List Paragraph"/>
    <w:basedOn w:val="a"/>
    <w:uiPriority w:val="99"/>
    <w:qFormat/>
    <w:rsid w:val="00BE0B8C"/>
    <w:pPr>
      <w:ind w:firstLineChars="200" w:firstLine="420"/>
    </w:pPr>
  </w:style>
  <w:style w:type="character" w:customStyle="1" w:styleId="Char">
    <w:name w:val="页眉 Char"/>
    <w:uiPriority w:val="99"/>
    <w:rsid w:val="001654FE"/>
    <w:rPr>
      <w:sz w:val="18"/>
      <w:szCs w:val="18"/>
    </w:rPr>
  </w:style>
  <w:style w:type="character" w:customStyle="1" w:styleId="Char0">
    <w:name w:val="页脚 Char"/>
    <w:uiPriority w:val="99"/>
    <w:rsid w:val="001654FE"/>
    <w:rPr>
      <w:sz w:val="18"/>
      <w:szCs w:val="18"/>
    </w:rPr>
  </w:style>
  <w:style w:type="paragraph" w:styleId="a7">
    <w:name w:val="Balloon Text"/>
    <w:basedOn w:val="a"/>
    <w:link w:val="Char2"/>
    <w:uiPriority w:val="99"/>
    <w:semiHidden/>
    <w:unhideWhenUsed/>
    <w:rsid w:val="001654FE"/>
    <w:rPr>
      <w:rFonts w:ascii="Calibri" w:eastAsia="宋体" w:hAnsi="Calibri" w:cs="Times New Roman"/>
      <w:sz w:val="18"/>
      <w:szCs w:val="18"/>
    </w:rPr>
  </w:style>
  <w:style w:type="character" w:customStyle="1" w:styleId="a8">
    <w:name w:val="批注框文本 字符"/>
    <w:basedOn w:val="a0"/>
    <w:uiPriority w:val="99"/>
    <w:semiHidden/>
    <w:rsid w:val="001654FE"/>
    <w:rPr>
      <w:sz w:val="18"/>
      <w:szCs w:val="18"/>
    </w:rPr>
  </w:style>
  <w:style w:type="character" w:customStyle="1" w:styleId="Char2">
    <w:name w:val="批注框文本 Char"/>
    <w:link w:val="a7"/>
    <w:uiPriority w:val="99"/>
    <w:semiHidden/>
    <w:rsid w:val="001654FE"/>
    <w:rPr>
      <w:rFonts w:ascii="Calibri" w:eastAsia="宋体" w:hAnsi="Calibri" w:cs="Times New Roman"/>
      <w:sz w:val="18"/>
      <w:szCs w:val="18"/>
    </w:rPr>
  </w:style>
  <w:style w:type="table" w:styleId="a9">
    <w:name w:val="Table Grid"/>
    <w:basedOn w:val="a1"/>
    <w:qFormat/>
    <w:rsid w:val="00623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953CE"/>
    <w:rPr>
      <w:color w:val="0000FF" w:themeColor="hyperlink"/>
      <w:u w:val="single"/>
    </w:rPr>
  </w:style>
  <w:style w:type="character" w:styleId="ab">
    <w:name w:val="page number"/>
    <w:basedOn w:val="a0"/>
    <w:qFormat/>
    <w:rsid w:val="003A0AD3"/>
  </w:style>
  <w:style w:type="table" w:customStyle="1" w:styleId="3">
    <w:name w:val="网格型3"/>
    <w:basedOn w:val="a1"/>
    <w:next w:val="a9"/>
    <w:qFormat/>
    <w:rsid w:val="00A76898"/>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3"/>
    <w:uiPriority w:val="99"/>
    <w:semiHidden/>
    <w:unhideWhenUsed/>
    <w:rsid w:val="00B66D24"/>
    <w:pPr>
      <w:ind w:leftChars="2500" w:left="100"/>
    </w:pPr>
  </w:style>
  <w:style w:type="character" w:customStyle="1" w:styleId="Char3">
    <w:name w:val="日期 Char"/>
    <w:basedOn w:val="a0"/>
    <w:link w:val="ac"/>
    <w:uiPriority w:val="99"/>
    <w:semiHidden/>
    <w:rsid w:val="00B66D2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0268F5"/>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0268F5"/>
    <w:rPr>
      <w:sz w:val="18"/>
      <w:szCs w:val="18"/>
    </w:rPr>
  </w:style>
  <w:style w:type="paragraph" w:styleId="a4">
    <w:name w:val="footer"/>
    <w:basedOn w:val="a"/>
    <w:link w:val="Char10"/>
    <w:uiPriority w:val="99"/>
    <w:unhideWhenUsed/>
    <w:rsid w:val="000268F5"/>
    <w:pPr>
      <w:tabs>
        <w:tab w:val="center" w:pos="4153"/>
        <w:tab w:val="right" w:pos="8306"/>
      </w:tabs>
      <w:snapToGrid w:val="0"/>
      <w:jc w:val="left"/>
    </w:pPr>
    <w:rPr>
      <w:sz w:val="18"/>
      <w:szCs w:val="18"/>
    </w:rPr>
  </w:style>
  <w:style w:type="character" w:customStyle="1" w:styleId="Char10">
    <w:name w:val="页脚 Char1"/>
    <w:basedOn w:val="a0"/>
    <w:link w:val="a4"/>
    <w:uiPriority w:val="99"/>
    <w:rsid w:val="000268F5"/>
    <w:rPr>
      <w:sz w:val="18"/>
      <w:szCs w:val="18"/>
    </w:rPr>
  </w:style>
  <w:style w:type="paragraph" w:styleId="a5">
    <w:name w:val="Normal (Web)"/>
    <w:basedOn w:val="a"/>
    <w:qFormat/>
    <w:rsid w:val="00C31401"/>
    <w:pPr>
      <w:spacing w:beforeAutospacing="1" w:afterAutospacing="1"/>
      <w:jc w:val="left"/>
    </w:pPr>
    <w:rPr>
      <w:rFonts w:ascii="Calibri" w:eastAsia="方正仿宋_GBK" w:hAnsi="Calibri" w:cs="Calibri"/>
      <w:kern w:val="0"/>
      <w:sz w:val="24"/>
    </w:rPr>
  </w:style>
  <w:style w:type="paragraph" w:styleId="a6">
    <w:name w:val="List Paragraph"/>
    <w:basedOn w:val="a"/>
    <w:uiPriority w:val="99"/>
    <w:qFormat/>
    <w:rsid w:val="00BE0B8C"/>
    <w:pPr>
      <w:ind w:firstLineChars="200" w:firstLine="420"/>
    </w:pPr>
  </w:style>
  <w:style w:type="character" w:customStyle="1" w:styleId="Char">
    <w:name w:val="页眉 Char"/>
    <w:uiPriority w:val="99"/>
    <w:rsid w:val="001654FE"/>
    <w:rPr>
      <w:sz w:val="18"/>
      <w:szCs w:val="18"/>
    </w:rPr>
  </w:style>
  <w:style w:type="character" w:customStyle="1" w:styleId="Char0">
    <w:name w:val="页脚 Char"/>
    <w:uiPriority w:val="99"/>
    <w:rsid w:val="001654FE"/>
    <w:rPr>
      <w:sz w:val="18"/>
      <w:szCs w:val="18"/>
    </w:rPr>
  </w:style>
  <w:style w:type="paragraph" w:styleId="a7">
    <w:name w:val="Balloon Text"/>
    <w:basedOn w:val="a"/>
    <w:link w:val="Char2"/>
    <w:uiPriority w:val="99"/>
    <w:semiHidden/>
    <w:unhideWhenUsed/>
    <w:rsid w:val="001654FE"/>
    <w:rPr>
      <w:rFonts w:ascii="Calibri" w:eastAsia="宋体" w:hAnsi="Calibri" w:cs="Times New Roman"/>
      <w:sz w:val="18"/>
      <w:szCs w:val="18"/>
    </w:rPr>
  </w:style>
  <w:style w:type="character" w:customStyle="1" w:styleId="a8">
    <w:name w:val="批注框文本 字符"/>
    <w:basedOn w:val="a0"/>
    <w:uiPriority w:val="99"/>
    <w:semiHidden/>
    <w:rsid w:val="001654FE"/>
    <w:rPr>
      <w:sz w:val="18"/>
      <w:szCs w:val="18"/>
    </w:rPr>
  </w:style>
  <w:style w:type="character" w:customStyle="1" w:styleId="Char2">
    <w:name w:val="批注框文本 Char"/>
    <w:link w:val="a7"/>
    <w:uiPriority w:val="99"/>
    <w:semiHidden/>
    <w:rsid w:val="001654FE"/>
    <w:rPr>
      <w:rFonts w:ascii="Calibri" w:eastAsia="宋体" w:hAnsi="Calibri" w:cs="Times New Roman"/>
      <w:sz w:val="18"/>
      <w:szCs w:val="18"/>
    </w:rPr>
  </w:style>
  <w:style w:type="table" w:styleId="a9">
    <w:name w:val="Table Grid"/>
    <w:basedOn w:val="a1"/>
    <w:qFormat/>
    <w:rsid w:val="00623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953CE"/>
    <w:rPr>
      <w:color w:val="0000FF" w:themeColor="hyperlink"/>
      <w:u w:val="single"/>
    </w:rPr>
  </w:style>
  <w:style w:type="character" w:styleId="ab">
    <w:name w:val="page number"/>
    <w:basedOn w:val="a0"/>
    <w:qFormat/>
    <w:rsid w:val="003A0AD3"/>
  </w:style>
  <w:style w:type="table" w:customStyle="1" w:styleId="3">
    <w:name w:val="网格型3"/>
    <w:basedOn w:val="a1"/>
    <w:next w:val="a9"/>
    <w:qFormat/>
    <w:rsid w:val="00A76898"/>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3"/>
    <w:uiPriority w:val="99"/>
    <w:semiHidden/>
    <w:unhideWhenUsed/>
    <w:rsid w:val="00B66D24"/>
    <w:pPr>
      <w:ind w:leftChars="2500" w:left="100"/>
    </w:pPr>
  </w:style>
  <w:style w:type="character" w:customStyle="1" w:styleId="Char3">
    <w:name w:val="日期 Char"/>
    <w:basedOn w:val="a0"/>
    <w:link w:val="ac"/>
    <w:uiPriority w:val="99"/>
    <w:semiHidden/>
    <w:rsid w:val="00B66D24"/>
    <w:rPr>
      <w:szCs w:val="24"/>
    </w:rPr>
  </w:style>
</w:styles>
</file>

<file path=word/webSettings.xml><?xml version="1.0" encoding="utf-8"?>
<w:webSettings xmlns:r="http://schemas.openxmlformats.org/officeDocument/2006/relationships" xmlns:w="http://schemas.openxmlformats.org/wordprocessingml/2006/main">
  <w:divs>
    <w:div w:id="259487395">
      <w:bodyDiv w:val="1"/>
      <w:marLeft w:val="0"/>
      <w:marRight w:val="0"/>
      <w:marTop w:val="0"/>
      <w:marBottom w:val="0"/>
      <w:divBdr>
        <w:top w:val="none" w:sz="0" w:space="0" w:color="auto"/>
        <w:left w:val="none" w:sz="0" w:space="0" w:color="auto"/>
        <w:bottom w:val="none" w:sz="0" w:space="0" w:color="auto"/>
        <w:right w:val="none" w:sz="0" w:space="0" w:color="auto"/>
      </w:divBdr>
    </w:div>
    <w:div w:id="437214446">
      <w:bodyDiv w:val="1"/>
      <w:marLeft w:val="0"/>
      <w:marRight w:val="0"/>
      <w:marTop w:val="0"/>
      <w:marBottom w:val="0"/>
      <w:divBdr>
        <w:top w:val="none" w:sz="0" w:space="0" w:color="auto"/>
        <w:left w:val="none" w:sz="0" w:space="0" w:color="auto"/>
        <w:bottom w:val="none" w:sz="0" w:space="0" w:color="auto"/>
        <w:right w:val="none" w:sz="0" w:space="0" w:color="auto"/>
      </w:divBdr>
    </w:div>
    <w:div w:id="484931040">
      <w:bodyDiv w:val="1"/>
      <w:marLeft w:val="0"/>
      <w:marRight w:val="0"/>
      <w:marTop w:val="0"/>
      <w:marBottom w:val="0"/>
      <w:divBdr>
        <w:top w:val="none" w:sz="0" w:space="0" w:color="auto"/>
        <w:left w:val="none" w:sz="0" w:space="0" w:color="auto"/>
        <w:bottom w:val="none" w:sz="0" w:space="0" w:color="auto"/>
        <w:right w:val="none" w:sz="0" w:space="0" w:color="auto"/>
      </w:divBdr>
    </w:div>
    <w:div w:id="727188864">
      <w:bodyDiv w:val="1"/>
      <w:marLeft w:val="0"/>
      <w:marRight w:val="0"/>
      <w:marTop w:val="0"/>
      <w:marBottom w:val="0"/>
      <w:divBdr>
        <w:top w:val="none" w:sz="0" w:space="0" w:color="auto"/>
        <w:left w:val="none" w:sz="0" w:space="0" w:color="auto"/>
        <w:bottom w:val="none" w:sz="0" w:space="0" w:color="auto"/>
        <w:right w:val="none" w:sz="0" w:space="0" w:color="auto"/>
      </w:divBdr>
    </w:div>
    <w:div w:id="746538746">
      <w:bodyDiv w:val="1"/>
      <w:marLeft w:val="0"/>
      <w:marRight w:val="0"/>
      <w:marTop w:val="0"/>
      <w:marBottom w:val="0"/>
      <w:divBdr>
        <w:top w:val="none" w:sz="0" w:space="0" w:color="auto"/>
        <w:left w:val="none" w:sz="0" w:space="0" w:color="auto"/>
        <w:bottom w:val="none" w:sz="0" w:space="0" w:color="auto"/>
        <w:right w:val="none" w:sz="0" w:space="0" w:color="auto"/>
      </w:divBdr>
    </w:div>
    <w:div w:id="775949594">
      <w:bodyDiv w:val="1"/>
      <w:marLeft w:val="0"/>
      <w:marRight w:val="0"/>
      <w:marTop w:val="0"/>
      <w:marBottom w:val="0"/>
      <w:divBdr>
        <w:top w:val="none" w:sz="0" w:space="0" w:color="auto"/>
        <w:left w:val="none" w:sz="0" w:space="0" w:color="auto"/>
        <w:bottom w:val="none" w:sz="0" w:space="0" w:color="auto"/>
        <w:right w:val="none" w:sz="0" w:space="0" w:color="auto"/>
      </w:divBdr>
    </w:div>
    <w:div w:id="911811988">
      <w:bodyDiv w:val="1"/>
      <w:marLeft w:val="0"/>
      <w:marRight w:val="0"/>
      <w:marTop w:val="0"/>
      <w:marBottom w:val="0"/>
      <w:divBdr>
        <w:top w:val="none" w:sz="0" w:space="0" w:color="auto"/>
        <w:left w:val="none" w:sz="0" w:space="0" w:color="auto"/>
        <w:bottom w:val="none" w:sz="0" w:space="0" w:color="auto"/>
        <w:right w:val="none" w:sz="0" w:space="0" w:color="auto"/>
      </w:divBdr>
    </w:div>
    <w:div w:id="995259365">
      <w:bodyDiv w:val="1"/>
      <w:marLeft w:val="0"/>
      <w:marRight w:val="0"/>
      <w:marTop w:val="0"/>
      <w:marBottom w:val="0"/>
      <w:divBdr>
        <w:top w:val="none" w:sz="0" w:space="0" w:color="auto"/>
        <w:left w:val="none" w:sz="0" w:space="0" w:color="auto"/>
        <w:bottom w:val="none" w:sz="0" w:space="0" w:color="auto"/>
        <w:right w:val="none" w:sz="0" w:space="0" w:color="auto"/>
      </w:divBdr>
    </w:div>
    <w:div w:id="1216964693">
      <w:bodyDiv w:val="1"/>
      <w:marLeft w:val="0"/>
      <w:marRight w:val="0"/>
      <w:marTop w:val="0"/>
      <w:marBottom w:val="0"/>
      <w:divBdr>
        <w:top w:val="none" w:sz="0" w:space="0" w:color="auto"/>
        <w:left w:val="none" w:sz="0" w:space="0" w:color="auto"/>
        <w:bottom w:val="none" w:sz="0" w:space="0" w:color="auto"/>
        <w:right w:val="none" w:sz="0" w:space="0" w:color="auto"/>
      </w:divBdr>
    </w:div>
    <w:div w:id="1334602861">
      <w:bodyDiv w:val="1"/>
      <w:marLeft w:val="0"/>
      <w:marRight w:val="0"/>
      <w:marTop w:val="0"/>
      <w:marBottom w:val="0"/>
      <w:divBdr>
        <w:top w:val="none" w:sz="0" w:space="0" w:color="auto"/>
        <w:left w:val="none" w:sz="0" w:space="0" w:color="auto"/>
        <w:bottom w:val="none" w:sz="0" w:space="0" w:color="auto"/>
        <w:right w:val="none" w:sz="0" w:space="0" w:color="auto"/>
      </w:divBdr>
    </w:div>
    <w:div w:id="1394163545">
      <w:bodyDiv w:val="1"/>
      <w:marLeft w:val="0"/>
      <w:marRight w:val="0"/>
      <w:marTop w:val="0"/>
      <w:marBottom w:val="0"/>
      <w:divBdr>
        <w:top w:val="none" w:sz="0" w:space="0" w:color="auto"/>
        <w:left w:val="none" w:sz="0" w:space="0" w:color="auto"/>
        <w:bottom w:val="none" w:sz="0" w:space="0" w:color="auto"/>
        <w:right w:val="none" w:sz="0" w:space="0" w:color="auto"/>
      </w:divBdr>
    </w:div>
    <w:div w:id="1402365314">
      <w:bodyDiv w:val="1"/>
      <w:marLeft w:val="0"/>
      <w:marRight w:val="0"/>
      <w:marTop w:val="0"/>
      <w:marBottom w:val="0"/>
      <w:divBdr>
        <w:top w:val="none" w:sz="0" w:space="0" w:color="auto"/>
        <w:left w:val="none" w:sz="0" w:space="0" w:color="auto"/>
        <w:bottom w:val="none" w:sz="0" w:space="0" w:color="auto"/>
        <w:right w:val="none" w:sz="0" w:space="0" w:color="auto"/>
      </w:divBdr>
      <w:divsChild>
        <w:div w:id="443111329">
          <w:marLeft w:val="0"/>
          <w:marRight w:val="0"/>
          <w:marTop w:val="300"/>
          <w:marBottom w:val="0"/>
          <w:divBdr>
            <w:top w:val="none" w:sz="0" w:space="0" w:color="auto"/>
            <w:left w:val="none" w:sz="0" w:space="0" w:color="auto"/>
            <w:bottom w:val="none" w:sz="0" w:space="0" w:color="auto"/>
            <w:right w:val="none" w:sz="0" w:space="0" w:color="auto"/>
          </w:divBdr>
          <w:divsChild>
            <w:div w:id="1479415720">
              <w:marLeft w:val="0"/>
              <w:marRight w:val="0"/>
              <w:marTop w:val="0"/>
              <w:marBottom w:val="0"/>
              <w:divBdr>
                <w:top w:val="none" w:sz="0" w:space="0" w:color="auto"/>
                <w:left w:val="none" w:sz="0" w:space="0" w:color="auto"/>
                <w:bottom w:val="none" w:sz="0" w:space="0" w:color="auto"/>
                <w:right w:val="none" w:sz="0" w:space="0" w:color="auto"/>
              </w:divBdr>
              <w:divsChild>
                <w:div w:id="1966547349">
                  <w:marLeft w:val="0"/>
                  <w:marRight w:val="0"/>
                  <w:marTop w:val="0"/>
                  <w:marBottom w:val="0"/>
                  <w:divBdr>
                    <w:top w:val="none" w:sz="0" w:space="0" w:color="auto"/>
                    <w:left w:val="none" w:sz="0" w:space="0" w:color="auto"/>
                    <w:bottom w:val="none" w:sz="0" w:space="0" w:color="auto"/>
                    <w:right w:val="none" w:sz="0" w:space="0" w:color="auto"/>
                  </w:divBdr>
                  <w:divsChild>
                    <w:div w:id="301154385">
                      <w:marLeft w:val="0"/>
                      <w:marRight w:val="0"/>
                      <w:marTop w:val="0"/>
                      <w:marBottom w:val="0"/>
                      <w:divBdr>
                        <w:top w:val="none" w:sz="0" w:space="0" w:color="auto"/>
                        <w:left w:val="none" w:sz="0" w:space="0" w:color="auto"/>
                        <w:bottom w:val="none" w:sz="0" w:space="0" w:color="auto"/>
                        <w:right w:val="none" w:sz="0" w:space="0" w:color="auto"/>
                      </w:divBdr>
                      <w:divsChild>
                        <w:div w:id="1807773299">
                          <w:marLeft w:val="0"/>
                          <w:marRight w:val="0"/>
                          <w:marTop w:val="0"/>
                          <w:marBottom w:val="0"/>
                          <w:divBdr>
                            <w:top w:val="none" w:sz="0" w:space="0" w:color="auto"/>
                            <w:left w:val="none" w:sz="0" w:space="0" w:color="auto"/>
                            <w:bottom w:val="none" w:sz="0" w:space="0" w:color="auto"/>
                            <w:right w:val="none" w:sz="0" w:space="0" w:color="auto"/>
                          </w:divBdr>
                        </w:div>
                        <w:div w:id="2101563178">
                          <w:marLeft w:val="450"/>
                          <w:marRight w:val="450"/>
                          <w:marTop w:val="150"/>
                          <w:marBottom w:val="150"/>
                          <w:divBdr>
                            <w:top w:val="none" w:sz="0" w:space="0" w:color="auto"/>
                            <w:left w:val="none" w:sz="0" w:space="0" w:color="auto"/>
                            <w:bottom w:val="none" w:sz="0" w:space="0" w:color="auto"/>
                            <w:right w:val="none" w:sz="0" w:space="0" w:color="auto"/>
                          </w:divBdr>
                          <w:divsChild>
                            <w:div w:id="21268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0463">
      <w:bodyDiv w:val="1"/>
      <w:marLeft w:val="0"/>
      <w:marRight w:val="0"/>
      <w:marTop w:val="0"/>
      <w:marBottom w:val="0"/>
      <w:divBdr>
        <w:top w:val="none" w:sz="0" w:space="0" w:color="auto"/>
        <w:left w:val="none" w:sz="0" w:space="0" w:color="auto"/>
        <w:bottom w:val="none" w:sz="0" w:space="0" w:color="auto"/>
        <w:right w:val="none" w:sz="0" w:space="0" w:color="auto"/>
      </w:divBdr>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553225671">
      <w:bodyDiv w:val="1"/>
      <w:marLeft w:val="0"/>
      <w:marRight w:val="0"/>
      <w:marTop w:val="0"/>
      <w:marBottom w:val="0"/>
      <w:divBdr>
        <w:top w:val="none" w:sz="0" w:space="0" w:color="auto"/>
        <w:left w:val="none" w:sz="0" w:space="0" w:color="auto"/>
        <w:bottom w:val="none" w:sz="0" w:space="0" w:color="auto"/>
        <w:right w:val="none" w:sz="0" w:space="0" w:color="auto"/>
      </w:divBdr>
      <w:divsChild>
        <w:div w:id="184099935">
          <w:marLeft w:val="0"/>
          <w:marRight w:val="0"/>
          <w:marTop w:val="0"/>
          <w:marBottom w:val="0"/>
          <w:divBdr>
            <w:top w:val="none" w:sz="0" w:space="0" w:color="auto"/>
            <w:left w:val="none" w:sz="0" w:space="0" w:color="auto"/>
            <w:bottom w:val="none" w:sz="0" w:space="0" w:color="auto"/>
            <w:right w:val="none" w:sz="0" w:space="0" w:color="auto"/>
          </w:divBdr>
          <w:divsChild>
            <w:div w:id="753862543">
              <w:marLeft w:val="0"/>
              <w:marRight w:val="0"/>
              <w:marTop w:val="0"/>
              <w:marBottom w:val="0"/>
              <w:divBdr>
                <w:top w:val="none" w:sz="0" w:space="0" w:color="auto"/>
                <w:left w:val="none" w:sz="0" w:space="0" w:color="auto"/>
                <w:bottom w:val="none" w:sz="0" w:space="0" w:color="auto"/>
                <w:right w:val="none" w:sz="0" w:space="0" w:color="auto"/>
              </w:divBdr>
              <w:divsChild>
                <w:div w:id="1107386976">
                  <w:marLeft w:val="0"/>
                  <w:marRight w:val="0"/>
                  <w:marTop w:val="0"/>
                  <w:marBottom w:val="0"/>
                  <w:divBdr>
                    <w:top w:val="none" w:sz="0" w:space="0" w:color="auto"/>
                    <w:left w:val="none" w:sz="0" w:space="0" w:color="auto"/>
                    <w:bottom w:val="none" w:sz="0" w:space="0" w:color="auto"/>
                    <w:right w:val="none" w:sz="0" w:space="0" w:color="auto"/>
                  </w:divBdr>
                  <w:divsChild>
                    <w:div w:id="1811750054">
                      <w:marLeft w:val="0"/>
                      <w:marRight w:val="0"/>
                      <w:marTop w:val="0"/>
                      <w:marBottom w:val="0"/>
                      <w:divBdr>
                        <w:top w:val="single" w:sz="6" w:space="31" w:color="DDDDDD"/>
                        <w:left w:val="single" w:sz="6" w:space="0" w:color="DDDDDD"/>
                        <w:bottom w:val="single" w:sz="6" w:space="0" w:color="DDDDDD"/>
                        <w:right w:val="single" w:sz="6" w:space="0" w:color="DDDDDD"/>
                      </w:divBdr>
                      <w:divsChild>
                        <w:div w:id="1425027638">
                          <w:marLeft w:val="0"/>
                          <w:marRight w:val="0"/>
                          <w:marTop w:val="0"/>
                          <w:marBottom w:val="0"/>
                          <w:divBdr>
                            <w:top w:val="none" w:sz="0" w:space="0" w:color="auto"/>
                            <w:left w:val="none" w:sz="0" w:space="0" w:color="auto"/>
                            <w:bottom w:val="none" w:sz="0" w:space="0" w:color="auto"/>
                            <w:right w:val="none" w:sz="0" w:space="0" w:color="auto"/>
                          </w:divBdr>
                          <w:divsChild>
                            <w:div w:id="1025792125">
                              <w:marLeft w:val="0"/>
                              <w:marRight w:val="0"/>
                              <w:marTop w:val="0"/>
                              <w:marBottom w:val="0"/>
                              <w:divBdr>
                                <w:top w:val="none" w:sz="0" w:space="0" w:color="auto"/>
                                <w:left w:val="none" w:sz="0" w:space="0" w:color="auto"/>
                                <w:bottom w:val="none" w:sz="0" w:space="0" w:color="auto"/>
                                <w:right w:val="none" w:sz="0" w:space="0" w:color="auto"/>
                              </w:divBdr>
                              <w:divsChild>
                                <w:div w:id="1092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6646">
                      <w:marLeft w:val="0"/>
                      <w:marRight w:val="0"/>
                      <w:marTop w:val="900"/>
                      <w:marBottom w:val="0"/>
                      <w:divBdr>
                        <w:top w:val="none" w:sz="0" w:space="0" w:color="auto"/>
                        <w:left w:val="none" w:sz="0" w:space="0" w:color="auto"/>
                        <w:bottom w:val="none" w:sz="0" w:space="0" w:color="auto"/>
                        <w:right w:val="none" w:sz="0" w:space="0" w:color="auto"/>
                      </w:divBdr>
                      <w:divsChild>
                        <w:div w:id="634651255">
                          <w:marLeft w:val="0"/>
                          <w:marRight w:val="0"/>
                          <w:marTop w:val="0"/>
                          <w:marBottom w:val="0"/>
                          <w:divBdr>
                            <w:top w:val="none" w:sz="0" w:space="0" w:color="auto"/>
                            <w:left w:val="none" w:sz="0" w:space="0" w:color="auto"/>
                            <w:bottom w:val="none" w:sz="0" w:space="0" w:color="auto"/>
                            <w:right w:val="none" w:sz="0" w:space="0" w:color="auto"/>
                          </w:divBdr>
                        </w:div>
                        <w:div w:id="1683779450">
                          <w:marLeft w:val="0"/>
                          <w:marRight w:val="0"/>
                          <w:marTop w:val="150"/>
                          <w:marBottom w:val="0"/>
                          <w:divBdr>
                            <w:top w:val="single" w:sz="6" w:space="9" w:color="EAEAEA"/>
                            <w:left w:val="none" w:sz="0" w:space="0" w:color="auto"/>
                            <w:bottom w:val="none" w:sz="0" w:space="0" w:color="auto"/>
                            <w:right w:val="none" w:sz="0" w:space="0" w:color="auto"/>
                          </w:divBdr>
                        </w:div>
                      </w:divsChild>
                    </w:div>
                  </w:divsChild>
                </w:div>
                <w:div w:id="2122797973">
                  <w:marLeft w:val="0"/>
                  <w:marRight w:val="0"/>
                  <w:marTop w:val="0"/>
                  <w:marBottom w:val="0"/>
                  <w:divBdr>
                    <w:top w:val="none" w:sz="0" w:space="0" w:color="auto"/>
                    <w:left w:val="none" w:sz="0" w:space="0" w:color="auto"/>
                    <w:bottom w:val="none" w:sz="0" w:space="0" w:color="auto"/>
                    <w:right w:val="none" w:sz="0" w:space="0" w:color="auto"/>
                  </w:divBdr>
                  <w:divsChild>
                    <w:div w:id="1222786179">
                      <w:marLeft w:val="0"/>
                      <w:marRight w:val="0"/>
                      <w:marTop w:val="0"/>
                      <w:marBottom w:val="0"/>
                      <w:divBdr>
                        <w:top w:val="none" w:sz="0" w:space="0" w:color="auto"/>
                        <w:left w:val="none" w:sz="0" w:space="0" w:color="auto"/>
                        <w:bottom w:val="none" w:sz="0" w:space="0" w:color="auto"/>
                        <w:right w:val="none" w:sz="0" w:space="0" w:color="auto"/>
                      </w:divBdr>
                      <w:divsChild>
                        <w:div w:id="1266428803">
                          <w:marLeft w:val="0"/>
                          <w:marRight w:val="0"/>
                          <w:marTop w:val="0"/>
                          <w:marBottom w:val="0"/>
                          <w:divBdr>
                            <w:top w:val="none" w:sz="0" w:space="0" w:color="auto"/>
                            <w:left w:val="none" w:sz="0" w:space="0" w:color="auto"/>
                            <w:bottom w:val="none" w:sz="0" w:space="0" w:color="auto"/>
                            <w:right w:val="none" w:sz="0" w:space="0" w:color="auto"/>
                          </w:divBdr>
                          <w:divsChild>
                            <w:div w:id="467283893">
                              <w:marLeft w:val="0"/>
                              <w:marRight w:val="0"/>
                              <w:marTop w:val="0"/>
                              <w:marBottom w:val="0"/>
                              <w:divBdr>
                                <w:top w:val="none" w:sz="0" w:space="0" w:color="auto"/>
                                <w:left w:val="none" w:sz="0" w:space="0" w:color="auto"/>
                                <w:bottom w:val="none" w:sz="0" w:space="0" w:color="auto"/>
                                <w:right w:val="none" w:sz="0" w:space="0" w:color="auto"/>
                              </w:divBdr>
                              <w:divsChild>
                                <w:div w:id="5002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007424">
      <w:bodyDiv w:val="1"/>
      <w:marLeft w:val="0"/>
      <w:marRight w:val="0"/>
      <w:marTop w:val="0"/>
      <w:marBottom w:val="0"/>
      <w:divBdr>
        <w:top w:val="none" w:sz="0" w:space="0" w:color="auto"/>
        <w:left w:val="none" w:sz="0" w:space="0" w:color="auto"/>
        <w:bottom w:val="none" w:sz="0" w:space="0" w:color="auto"/>
        <w:right w:val="none" w:sz="0" w:space="0" w:color="auto"/>
      </w:divBdr>
    </w:div>
    <w:div w:id="1630276967">
      <w:bodyDiv w:val="1"/>
      <w:marLeft w:val="0"/>
      <w:marRight w:val="0"/>
      <w:marTop w:val="0"/>
      <w:marBottom w:val="0"/>
      <w:divBdr>
        <w:top w:val="none" w:sz="0" w:space="0" w:color="auto"/>
        <w:left w:val="none" w:sz="0" w:space="0" w:color="auto"/>
        <w:bottom w:val="none" w:sz="0" w:space="0" w:color="auto"/>
        <w:right w:val="none" w:sz="0" w:space="0" w:color="auto"/>
      </w:divBdr>
    </w:div>
    <w:div w:id="1661155617">
      <w:bodyDiv w:val="1"/>
      <w:marLeft w:val="0"/>
      <w:marRight w:val="0"/>
      <w:marTop w:val="0"/>
      <w:marBottom w:val="0"/>
      <w:divBdr>
        <w:top w:val="none" w:sz="0" w:space="0" w:color="auto"/>
        <w:left w:val="none" w:sz="0" w:space="0" w:color="auto"/>
        <w:bottom w:val="none" w:sz="0" w:space="0" w:color="auto"/>
        <w:right w:val="none" w:sz="0" w:space="0" w:color="auto"/>
      </w:divBdr>
      <w:divsChild>
        <w:div w:id="1178737535">
          <w:marLeft w:val="0"/>
          <w:marRight w:val="0"/>
          <w:marTop w:val="0"/>
          <w:marBottom w:val="0"/>
          <w:divBdr>
            <w:top w:val="none" w:sz="0" w:space="0" w:color="auto"/>
            <w:left w:val="none" w:sz="0" w:space="0" w:color="auto"/>
            <w:bottom w:val="none" w:sz="0" w:space="0" w:color="auto"/>
            <w:right w:val="none" w:sz="0" w:space="0" w:color="auto"/>
          </w:divBdr>
          <w:divsChild>
            <w:div w:id="1626504219">
              <w:marLeft w:val="0"/>
              <w:marRight w:val="0"/>
              <w:marTop w:val="0"/>
              <w:marBottom w:val="0"/>
              <w:divBdr>
                <w:top w:val="none" w:sz="0" w:space="0" w:color="auto"/>
                <w:left w:val="none" w:sz="0" w:space="0" w:color="auto"/>
                <w:bottom w:val="none" w:sz="0" w:space="0" w:color="auto"/>
                <w:right w:val="none" w:sz="0" w:space="0" w:color="auto"/>
              </w:divBdr>
              <w:divsChild>
                <w:div w:id="4174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1655">
      <w:bodyDiv w:val="1"/>
      <w:marLeft w:val="0"/>
      <w:marRight w:val="0"/>
      <w:marTop w:val="0"/>
      <w:marBottom w:val="0"/>
      <w:divBdr>
        <w:top w:val="none" w:sz="0" w:space="0" w:color="auto"/>
        <w:left w:val="none" w:sz="0" w:space="0" w:color="auto"/>
        <w:bottom w:val="none" w:sz="0" w:space="0" w:color="auto"/>
        <w:right w:val="none" w:sz="0" w:space="0" w:color="auto"/>
      </w:divBdr>
    </w:div>
    <w:div w:id="1771968017">
      <w:bodyDiv w:val="1"/>
      <w:marLeft w:val="0"/>
      <w:marRight w:val="0"/>
      <w:marTop w:val="0"/>
      <w:marBottom w:val="0"/>
      <w:divBdr>
        <w:top w:val="none" w:sz="0" w:space="0" w:color="auto"/>
        <w:left w:val="none" w:sz="0" w:space="0" w:color="auto"/>
        <w:bottom w:val="none" w:sz="0" w:space="0" w:color="auto"/>
        <w:right w:val="none" w:sz="0" w:space="0" w:color="auto"/>
      </w:divBdr>
    </w:div>
    <w:div w:id="19856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87843@qq.com&#65307;&#22320;&#22336;&#65306;&#37325;&#24198;&#24066;&#27743;&#21271;&#21306;&#20116;&#31616;&#36335;9&#21495;2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6749-0EA5-4DA4-B21B-5F74227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394</Words>
  <Characters>2250</Characters>
  <Application>Microsoft Office Word</Application>
  <DocSecurity>4</DocSecurity>
  <Lines>18</Lines>
  <Paragraphs>5</Paragraphs>
  <ScaleCrop>false</ScaleCrop>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黄艳</dc:creator>
  <cp:lastModifiedBy>Administrator</cp:lastModifiedBy>
  <cp:revision>2</cp:revision>
  <cp:lastPrinted>2020-07-29T08:07:00Z</cp:lastPrinted>
  <dcterms:created xsi:type="dcterms:W3CDTF">2020-08-10T03:07:00Z</dcterms:created>
  <dcterms:modified xsi:type="dcterms:W3CDTF">2020-08-10T03:07:00Z</dcterms:modified>
</cp:coreProperties>
</file>