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C6" w:rsidRPr="005C4708" w:rsidRDefault="00277337">
      <w:pPr>
        <w:spacing w:line="600" w:lineRule="exact"/>
        <w:jc w:val="center"/>
        <w:rPr>
          <w:rFonts w:asciiTheme="minorEastAsia" w:eastAsiaTheme="minorEastAsia" w:hAnsiTheme="minorEastAsia" w:cs="方正小标宋_GBK"/>
          <w:b/>
          <w:sz w:val="36"/>
          <w:szCs w:val="28"/>
        </w:rPr>
      </w:pPr>
      <w:r w:rsidRPr="005C4708">
        <w:rPr>
          <w:rFonts w:asciiTheme="minorEastAsia" w:eastAsiaTheme="minorEastAsia" w:hAnsiTheme="minorEastAsia" w:cs="方正小标宋_GBK" w:hint="eastAsia"/>
          <w:b/>
          <w:sz w:val="36"/>
          <w:szCs w:val="28"/>
        </w:rPr>
        <w:t>重庆医科大学</w:t>
      </w:r>
    </w:p>
    <w:p w:rsidR="002C45C2" w:rsidRPr="005C4708" w:rsidRDefault="00277337">
      <w:pPr>
        <w:spacing w:line="600" w:lineRule="exact"/>
        <w:jc w:val="center"/>
        <w:rPr>
          <w:rFonts w:asciiTheme="minorEastAsia" w:eastAsiaTheme="minorEastAsia" w:hAnsiTheme="minorEastAsia" w:cs="方正小标宋_GBK"/>
          <w:b/>
          <w:sz w:val="36"/>
          <w:szCs w:val="28"/>
        </w:rPr>
      </w:pPr>
      <w:r w:rsidRPr="005C4708">
        <w:rPr>
          <w:rFonts w:asciiTheme="minorEastAsia" w:eastAsiaTheme="minorEastAsia" w:hAnsiTheme="minorEastAsia" w:cs="方正小标宋_GBK" w:hint="eastAsia"/>
          <w:b/>
          <w:sz w:val="36"/>
          <w:szCs w:val="28"/>
        </w:rPr>
        <w:t>关于开展201</w:t>
      </w:r>
      <w:r w:rsidR="000C463B">
        <w:rPr>
          <w:rFonts w:asciiTheme="minorEastAsia" w:eastAsiaTheme="minorEastAsia" w:hAnsiTheme="minorEastAsia" w:cs="方正小标宋_GBK" w:hint="eastAsia"/>
          <w:b/>
          <w:sz w:val="36"/>
          <w:szCs w:val="28"/>
        </w:rPr>
        <w:t>9</w:t>
      </w:r>
      <w:r w:rsidRPr="005C4708">
        <w:rPr>
          <w:rFonts w:asciiTheme="minorEastAsia" w:eastAsiaTheme="minorEastAsia" w:hAnsiTheme="minorEastAsia" w:cs="方正小标宋_GBK" w:hint="eastAsia"/>
          <w:b/>
          <w:sz w:val="36"/>
          <w:szCs w:val="28"/>
        </w:rPr>
        <w:t>年</w:t>
      </w:r>
      <w:r w:rsidR="002C45C2" w:rsidRPr="005C4708">
        <w:rPr>
          <w:rFonts w:asciiTheme="minorEastAsia" w:eastAsiaTheme="minorEastAsia" w:hAnsiTheme="minorEastAsia" w:cs="方正小标宋_GBK" w:hint="eastAsia"/>
          <w:b/>
          <w:sz w:val="36"/>
          <w:szCs w:val="28"/>
        </w:rPr>
        <w:t>度校级</w:t>
      </w:r>
      <w:r w:rsidRPr="005C4708">
        <w:rPr>
          <w:rFonts w:asciiTheme="minorEastAsia" w:eastAsiaTheme="minorEastAsia" w:hAnsiTheme="minorEastAsia" w:cs="方正小标宋_GBK" w:hint="eastAsia"/>
          <w:b/>
          <w:sz w:val="36"/>
          <w:szCs w:val="28"/>
        </w:rPr>
        <w:t>教育教学研究项目</w:t>
      </w:r>
    </w:p>
    <w:p w:rsidR="006376C6" w:rsidRPr="005C4708" w:rsidRDefault="00277337">
      <w:pPr>
        <w:spacing w:line="600" w:lineRule="exact"/>
        <w:jc w:val="center"/>
        <w:rPr>
          <w:rFonts w:asciiTheme="minorEastAsia" w:eastAsiaTheme="minorEastAsia" w:hAnsiTheme="minorEastAsia" w:cs="方正小标宋_GBK"/>
          <w:b/>
          <w:sz w:val="36"/>
          <w:szCs w:val="28"/>
        </w:rPr>
      </w:pPr>
      <w:r w:rsidRPr="005C4708">
        <w:rPr>
          <w:rFonts w:asciiTheme="minorEastAsia" w:eastAsiaTheme="minorEastAsia" w:hAnsiTheme="minorEastAsia" w:cs="方正小标宋_GBK" w:hint="eastAsia"/>
          <w:b/>
          <w:sz w:val="36"/>
          <w:szCs w:val="28"/>
        </w:rPr>
        <w:t>申报工作的通知</w:t>
      </w:r>
    </w:p>
    <w:p w:rsidR="006376C6" w:rsidRPr="005C4708" w:rsidRDefault="006376C6">
      <w:pPr>
        <w:spacing w:line="600" w:lineRule="exact"/>
        <w:rPr>
          <w:rFonts w:asciiTheme="minorEastAsia" w:eastAsiaTheme="minorEastAsia" w:hAnsiTheme="minorEastAsia" w:cs="Times New Roman"/>
          <w:b/>
          <w:bCs/>
          <w:sz w:val="36"/>
          <w:szCs w:val="28"/>
        </w:rPr>
      </w:pPr>
      <w:bookmarkStart w:id="0" w:name="_GoBack"/>
      <w:bookmarkEnd w:id="0"/>
    </w:p>
    <w:p w:rsidR="006376C6" w:rsidRDefault="00277337" w:rsidP="00482E4B">
      <w:pPr>
        <w:snapToGrid w:val="0"/>
        <w:spacing w:line="600" w:lineRule="exact"/>
        <w:rPr>
          <w:rFonts w:asciiTheme="minorEastAsia" w:eastAsiaTheme="minorEastAsia" w:hAnsiTheme="minorEastAsia" w:cs="仿宋_GB2312"/>
          <w:sz w:val="28"/>
          <w:szCs w:val="28"/>
        </w:rPr>
      </w:pPr>
      <w:r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各院系部处、各有关单位：</w:t>
      </w:r>
    </w:p>
    <w:p w:rsidR="006376C6" w:rsidRPr="00824681" w:rsidRDefault="00861878" w:rsidP="00861878">
      <w:pPr>
        <w:snapToGrid w:val="0"/>
        <w:spacing w:line="600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861878">
        <w:rPr>
          <w:rFonts w:asciiTheme="minorEastAsia" w:eastAsiaTheme="minorEastAsia" w:hAnsiTheme="minorEastAsia" w:cs="仿宋_GB2312" w:hint="eastAsia"/>
          <w:sz w:val="28"/>
          <w:szCs w:val="28"/>
        </w:rPr>
        <w:t>为深入学习贯彻党的十九大精神,落实新时代全国高等学校本科教育工作会议精神，围绕立德树人根本任务和高水平本科教育建设目标，</w:t>
      </w:r>
      <w:r w:rsidR="00277337"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进一步深化学校管理和教育教学改革，促进</w:t>
      </w:r>
      <w:r w:rsidR="00824681">
        <w:rPr>
          <w:rFonts w:asciiTheme="minorEastAsia" w:eastAsiaTheme="minorEastAsia" w:hAnsiTheme="minorEastAsia" w:cs="仿宋_GB2312" w:hint="eastAsia"/>
          <w:sz w:val="28"/>
          <w:szCs w:val="28"/>
        </w:rPr>
        <w:t>医学</w:t>
      </w:r>
      <w:r w:rsidR="00277337"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人才培养质量提高，经研究，决定开展201</w:t>
      </w:r>
      <w:r w:rsidR="000C463B">
        <w:rPr>
          <w:rFonts w:asciiTheme="minorEastAsia" w:eastAsiaTheme="minorEastAsia" w:hAnsiTheme="minorEastAsia" w:cs="仿宋_GB2312" w:hint="eastAsia"/>
          <w:sz w:val="28"/>
          <w:szCs w:val="28"/>
        </w:rPr>
        <w:t>9</w:t>
      </w:r>
      <w:r w:rsidR="00277337"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年度</w:t>
      </w:r>
      <w:r w:rsidR="002C45C2"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校级</w:t>
      </w:r>
      <w:r w:rsidR="00277337"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教育教学改革研究项目的立项申报工作。现就有关事宜通知如下：</w:t>
      </w:r>
    </w:p>
    <w:p w:rsidR="006376C6" w:rsidRPr="005C4708" w:rsidRDefault="00277337" w:rsidP="00C35B55">
      <w:pPr>
        <w:snapToGrid w:val="0"/>
        <w:spacing w:line="600" w:lineRule="exact"/>
        <w:ind w:firstLineChars="200" w:firstLine="562"/>
        <w:rPr>
          <w:rFonts w:asciiTheme="minorEastAsia" w:eastAsiaTheme="minorEastAsia" w:hAnsiTheme="minorEastAsia" w:cs="仿宋_GB2312"/>
          <w:b/>
          <w:sz w:val="28"/>
          <w:szCs w:val="28"/>
        </w:rPr>
      </w:pPr>
      <w:r w:rsidRPr="005C4708">
        <w:rPr>
          <w:rFonts w:asciiTheme="minorEastAsia" w:eastAsiaTheme="minorEastAsia" w:hAnsiTheme="minorEastAsia" w:cs="仿宋_GB2312" w:hint="eastAsia"/>
          <w:b/>
          <w:sz w:val="28"/>
          <w:szCs w:val="28"/>
        </w:rPr>
        <w:t>一、立项原则</w:t>
      </w:r>
    </w:p>
    <w:p w:rsidR="006376C6" w:rsidRPr="005C4708" w:rsidRDefault="00824681" w:rsidP="00824681">
      <w:pPr>
        <w:snapToGrid w:val="0"/>
        <w:spacing w:line="600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根据</w:t>
      </w:r>
      <w:r w:rsidRPr="00824681">
        <w:rPr>
          <w:rFonts w:asciiTheme="minorEastAsia" w:eastAsiaTheme="minorEastAsia" w:hAnsiTheme="minorEastAsia" w:cs="仿宋_GB2312" w:hint="eastAsia"/>
          <w:sz w:val="28"/>
          <w:szCs w:val="28"/>
        </w:rPr>
        <w:t>《教育部关于加强新时代教育科学研究工作的意见》（ 教政法〔2019〕16号）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、</w:t>
      </w:r>
      <w:r w:rsidRPr="00824681">
        <w:rPr>
          <w:rFonts w:asciiTheme="minorEastAsia" w:eastAsiaTheme="minorEastAsia" w:hAnsiTheme="minorEastAsia" w:cs="仿宋_GB2312" w:hint="eastAsia"/>
          <w:sz w:val="28"/>
          <w:szCs w:val="28"/>
        </w:rPr>
        <w:t>《教育部关于加快建设高水平本科教育 全面提高人才培养能力的意见》（教高〔2019〕2号）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文件精神，结合</w:t>
      </w:r>
      <w:r w:rsidR="00277337"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《重庆医科大学教育教学研究项目管理办法》（重医大[2014]36号）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，</w:t>
      </w:r>
      <w:r w:rsidR="00277337" w:rsidRPr="00824681">
        <w:rPr>
          <w:rFonts w:asciiTheme="minorEastAsia" w:eastAsiaTheme="minorEastAsia" w:hAnsiTheme="minorEastAsia" w:cs="仿宋_GB2312" w:hint="eastAsia"/>
          <w:sz w:val="28"/>
          <w:szCs w:val="28"/>
        </w:rPr>
        <w:t>确定</w:t>
      </w:r>
      <w:r w:rsidRPr="00824681"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 </w:t>
      </w:r>
      <w:r w:rsidR="00277337" w:rsidRPr="00824681">
        <w:rPr>
          <w:rFonts w:asciiTheme="minorEastAsia" w:eastAsiaTheme="minorEastAsia" w:hAnsiTheme="minorEastAsia" w:cs="仿宋_GB2312" w:hint="eastAsia"/>
          <w:sz w:val="28"/>
          <w:szCs w:val="28"/>
        </w:rPr>
        <w:t>“突出应用，加强整合，力求创新”的原则，重</w:t>
      </w:r>
      <w:r w:rsidR="00277337"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点资助一批高质量、紧密结合学校教育教学改革实际的教育教学研究项目，通过深入开展研究与实践，带动教育思想观念更新，促进人才培养模式改革、学科专业建设和管理工作，提高教育教学质量和办学水平。</w:t>
      </w:r>
    </w:p>
    <w:p w:rsidR="006376C6" w:rsidRPr="005C4708" w:rsidRDefault="00277337" w:rsidP="00C35B55">
      <w:pPr>
        <w:snapToGrid w:val="0"/>
        <w:spacing w:line="600" w:lineRule="exact"/>
        <w:ind w:firstLineChars="200" w:firstLine="562"/>
        <w:rPr>
          <w:rFonts w:asciiTheme="minorEastAsia" w:eastAsiaTheme="minorEastAsia" w:hAnsiTheme="minorEastAsia" w:cs="仿宋_GB2312"/>
          <w:sz w:val="28"/>
          <w:szCs w:val="28"/>
        </w:rPr>
      </w:pPr>
      <w:r w:rsidRPr="005C4708">
        <w:rPr>
          <w:rFonts w:asciiTheme="minorEastAsia" w:eastAsiaTheme="minorEastAsia" w:hAnsiTheme="minorEastAsia" w:cs="仿宋_GB2312" w:hint="eastAsia"/>
          <w:b/>
          <w:sz w:val="28"/>
          <w:szCs w:val="28"/>
        </w:rPr>
        <w:t>（一）突出应用。</w:t>
      </w:r>
      <w:r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鼓励立足于学校办学定位、办学目标和发展规划，重点围绕当前</w:t>
      </w:r>
      <w:r w:rsidR="00C12626"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信息技术与医学教育的深度融合、</w:t>
      </w:r>
      <w:r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临床医学教育综合改革、</w:t>
      </w:r>
      <w:r w:rsidR="00C12626"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“器官系统为主线”课程</w:t>
      </w:r>
      <w:r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等医学教育前沿、热点问题和学校改革发展关键问题开展研究。突出研究目标和成果的应用价值、实践</w:t>
      </w:r>
      <w:r w:rsidRPr="005C4708">
        <w:rPr>
          <w:rFonts w:asciiTheme="minorEastAsia" w:eastAsiaTheme="minorEastAsia" w:hAnsiTheme="minorEastAsia" w:cs="仿宋_GB2312" w:hint="eastAsia"/>
          <w:sz w:val="28"/>
          <w:szCs w:val="28"/>
        </w:rPr>
        <w:lastRenderedPageBreak/>
        <w:t>意义和可操作性。</w:t>
      </w:r>
    </w:p>
    <w:p w:rsidR="006376C6" w:rsidRPr="005C4708" w:rsidRDefault="00277337" w:rsidP="00C35B55">
      <w:pPr>
        <w:snapToGrid w:val="0"/>
        <w:spacing w:line="600" w:lineRule="exact"/>
        <w:ind w:firstLineChars="200" w:firstLine="562"/>
        <w:rPr>
          <w:rFonts w:asciiTheme="minorEastAsia" w:eastAsiaTheme="minorEastAsia" w:hAnsiTheme="minorEastAsia" w:cs="仿宋_GB2312"/>
          <w:sz w:val="28"/>
          <w:szCs w:val="28"/>
        </w:rPr>
      </w:pPr>
      <w:r w:rsidRPr="005C4708">
        <w:rPr>
          <w:rFonts w:asciiTheme="minorEastAsia" w:eastAsiaTheme="minorEastAsia" w:hAnsiTheme="minorEastAsia" w:cs="仿宋_GB2312" w:hint="eastAsia"/>
          <w:b/>
          <w:sz w:val="28"/>
          <w:szCs w:val="28"/>
        </w:rPr>
        <w:t>（二）加强整合。</w:t>
      </w:r>
      <w:r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鼓励院系有组织地协调整合研究团队、项目和教育教学资源，鼓励跨院系、跨专业、</w:t>
      </w:r>
      <w:proofErr w:type="gramStart"/>
      <w:r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跨基础</w:t>
      </w:r>
      <w:proofErr w:type="gramEnd"/>
      <w:r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与临床协同合作开展研究和实践，提升研究项目的质量和水平。</w:t>
      </w:r>
    </w:p>
    <w:p w:rsidR="006376C6" w:rsidRPr="005C4708" w:rsidRDefault="00277337" w:rsidP="00C35B55">
      <w:pPr>
        <w:snapToGrid w:val="0"/>
        <w:spacing w:line="600" w:lineRule="exact"/>
        <w:ind w:firstLineChars="200" w:firstLine="562"/>
        <w:rPr>
          <w:rFonts w:asciiTheme="minorEastAsia" w:eastAsiaTheme="minorEastAsia" w:hAnsiTheme="minorEastAsia" w:cs="仿宋_GB2312"/>
          <w:sz w:val="28"/>
          <w:szCs w:val="28"/>
        </w:rPr>
      </w:pPr>
      <w:r w:rsidRPr="005C4708">
        <w:rPr>
          <w:rFonts w:asciiTheme="minorEastAsia" w:eastAsiaTheme="minorEastAsia" w:hAnsiTheme="minorEastAsia" w:cs="仿宋_GB2312" w:hint="eastAsia"/>
          <w:b/>
          <w:sz w:val="28"/>
          <w:szCs w:val="28"/>
        </w:rPr>
        <w:t>（三）力求创新。</w:t>
      </w:r>
      <w:r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鼓励在已有研究与实践的基础上，从理论探讨、研究方法、实践应用、成果推广等不同层面积极探索，力求在理念、方案、模式、管理体制、运行机制等方面有所创新。</w:t>
      </w:r>
    </w:p>
    <w:p w:rsidR="006376C6" w:rsidRPr="005C4708" w:rsidRDefault="00277337" w:rsidP="00F47934">
      <w:pPr>
        <w:snapToGrid w:val="0"/>
        <w:spacing w:line="600" w:lineRule="exact"/>
        <w:ind w:firstLineChars="200" w:firstLine="562"/>
        <w:rPr>
          <w:rFonts w:asciiTheme="minorEastAsia" w:eastAsiaTheme="minorEastAsia" w:hAnsiTheme="minorEastAsia" w:cs="仿宋_GB2312"/>
          <w:b/>
          <w:sz w:val="28"/>
          <w:szCs w:val="28"/>
        </w:rPr>
      </w:pPr>
      <w:r w:rsidRPr="005C4708">
        <w:rPr>
          <w:rFonts w:asciiTheme="minorEastAsia" w:eastAsiaTheme="minorEastAsia" w:hAnsiTheme="minorEastAsia" w:cs="仿宋_GB2312" w:hint="eastAsia"/>
          <w:b/>
          <w:sz w:val="28"/>
          <w:szCs w:val="28"/>
        </w:rPr>
        <w:t>二、</w:t>
      </w:r>
      <w:r w:rsidR="00863D19" w:rsidRPr="005C4708">
        <w:rPr>
          <w:rFonts w:asciiTheme="minorEastAsia" w:eastAsiaTheme="minorEastAsia" w:hAnsiTheme="minorEastAsia" w:cs="仿宋_GB2312" w:hint="eastAsia"/>
          <w:b/>
          <w:sz w:val="28"/>
          <w:szCs w:val="28"/>
        </w:rPr>
        <w:t>申报要求</w:t>
      </w:r>
    </w:p>
    <w:p w:rsidR="00863D19" w:rsidRPr="005C4708" w:rsidRDefault="00F925DF" w:rsidP="00C35B55">
      <w:pPr>
        <w:snapToGrid w:val="0"/>
        <w:spacing w:line="600" w:lineRule="exact"/>
        <w:ind w:firstLineChars="200" w:firstLine="562"/>
        <w:rPr>
          <w:rFonts w:asciiTheme="minorEastAsia" w:eastAsiaTheme="minorEastAsia" w:hAnsiTheme="minorEastAsia" w:cs="仿宋_GB2312"/>
          <w:sz w:val="28"/>
          <w:szCs w:val="28"/>
        </w:rPr>
      </w:pPr>
      <w:r w:rsidRPr="005C4708">
        <w:rPr>
          <w:rFonts w:asciiTheme="minorEastAsia" w:eastAsiaTheme="minorEastAsia" w:hAnsiTheme="minorEastAsia" w:cs="仿宋_GB2312" w:hint="eastAsia"/>
          <w:b/>
          <w:sz w:val="28"/>
          <w:szCs w:val="28"/>
        </w:rPr>
        <w:t>（一）</w:t>
      </w:r>
      <w:r w:rsidR="00863D19" w:rsidRPr="005C4708">
        <w:rPr>
          <w:rFonts w:asciiTheme="minorEastAsia" w:eastAsiaTheme="minorEastAsia" w:hAnsiTheme="minorEastAsia" w:cs="仿宋_GB2312" w:hint="eastAsia"/>
          <w:b/>
          <w:sz w:val="28"/>
          <w:szCs w:val="28"/>
        </w:rPr>
        <w:t>申报资格。</w:t>
      </w:r>
      <w:r w:rsidR="00863D19"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根据《重庆医科大学教育教学研究项目管理办法》，申报人应具有中级及以上专业技术职称，且无超期仍未结题项目。中级职称申报人在</w:t>
      </w:r>
      <w:proofErr w:type="gramStart"/>
      <w:r w:rsidR="00863D19"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研</w:t>
      </w:r>
      <w:proofErr w:type="gramEnd"/>
      <w:r w:rsidR="00863D19"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项目不超过一项，高级职称申报人在</w:t>
      </w:r>
      <w:proofErr w:type="gramStart"/>
      <w:r w:rsidR="00863D19"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研</w:t>
      </w:r>
      <w:proofErr w:type="gramEnd"/>
      <w:r w:rsidR="00863D19"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项目不超过两项。</w:t>
      </w:r>
    </w:p>
    <w:p w:rsidR="00962F9E" w:rsidRPr="005C4708" w:rsidRDefault="00962F9E" w:rsidP="00C35B55">
      <w:pPr>
        <w:snapToGrid w:val="0"/>
        <w:spacing w:line="600" w:lineRule="exact"/>
        <w:ind w:firstLineChars="200" w:firstLine="562"/>
        <w:rPr>
          <w:rFonts w:asciiTheme="minorEastAsia" w:eastAsiaTheme="minorEastAsia" w:hAnsiTheme="minorEastAsia" w:cs="仿宋_GB2312"/>
          <w:sz w:val="28"/>
          <w:szCs w:val="28"/>
        </w:rPr>
      </w:pPr>
      <w:r w:rsidRPr="005C4708">
        <w:rPr>
          <w:rFonts w:asciiTheme="minorEastAsia" w:eastAsiaTheme="minorEastAsia" w:hAnsiTheme="minorEastAsia" w:cs="仿宋_GB2312" w:hint="eastAsia"/>
          <w:b/>
          <w:sz w:val="28"/>
          <w:szCs w:val="28"/>
        </w:rPr>
        <w:t>（二）项目选题。</w:t>
      </w:r>
      <w:r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各单位应重点围绕“重庆医科大学201</w:t>
      </w:r>
      <w:r w:rsidR="000C463B">
        <w:rPr>
          <w:rFonts w:asciiTheme="minorEastAsia" w:eastAsiaTheme="minorEastAsia" w:hAnsiTheme="minorEastAsia" w:cs="仿宋_GB2312" w:hint="eastAsia"/>
          <w:sz w:val="28"/>
          <w:szCs w:val="28"/>
        </w:rPr>
        <w:t>9</w:t>
      </w:r>
      <w:r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年教育教学改革立项项目指南”（见附件1），并结合当前医学教育改革形势和发展趋势，</w:t>
      </w:r>
      <w:r w:rsidR="0075430C"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组织教师开展</w:t>
      </w:r>
      <w:r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选题和申报。已获各级立项的相关项目不得以改换题目和人员重复申报。</w:t>
      </w:r>
    </w:p>
    <w:p w:rsidR="00276B56" w:rsidRPr="007D6ABF" w:rsidRDefault="00863D19" w:rsidP="006B2205">
      <w:pPr>
        <w:snapToGrid w:val="0"/>
        <w:spacing w:line="600" w:lineRule="exact"/>
        <w:ind w:firstLineChars="200" w:firstLine="560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 w:rsidRPr="007D6AB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（二）</w:t>
      </w:r>
      <w:r w:rsidR="00C35B55" w:rsidRPr="007D6ABF">
        <w:rPr>
          <w:rFonts w:asciiTheme="minorEastAsia" w:eastAsiaTheme="minorEastAsia" w:hAnsiTheme="minorEastAsia" w:cs="仿宋_GB2312" w:hint="eastAsia"/>
          <w:b/>
          <w:color w:val="000000" w:themeColor="text1"/>
          <w:sz w:val="28"/>
          <w:szCs w:val="28"/>
        </w:rPr>
        <w:t>分配名额。</w:t>
      </w:r>
      <w:r w:rsidR="0075430C" w:rsidRPr="007D6AB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本科教育及管理类项目按分配名额申报（具体限额见附件2）；</w:t>
      </w:r>
      <w:r w:rsidR="00B33270" w:rsidRPr="007D6AB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临床教学基地建设相关研究选题（《指南》第六项），仅供学校临床教学基地申报，每个基地医院申报不超过1项；</w:t>
      </w:r>
      <w:r w:rsidR="00962F9E" w:rsidRPr="007D6AB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研究生教育</w:t>
      </w:r>
      <w:r w:rsidR="00276B56" w:rsidRPr="007D6AB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类</w:t>
      </w:r>
      <w:r w:rsidR="00962F9E" w:rsidRPr="007D6AB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项目</w:t>
      </w:r>
      <w:r w:rsidR="002D1F02" w:rsidRPr="007D6AB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不在本次申报范围内</w:t>
      </w:r>
      <w:r w:rsidR="00D31055" w:rsidRPr="007D6AB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。</w:t>
      </w:r>
      <w:r w:rsidR="0075430C" w:rsidRPr="007D6AB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 xml:space="preserve"> </w:t>
      </w:r>
    </w:p>
    <w:p w:rsidR="00E86CED" w:rsidRPr="005C4708" w:rsidRDefault="00276B56" w:rsidP="00C35B55">
      <w:pPr>
        <w:snapToGrid w:val="0"/>
        <w:spacing w:line="600" w:lineRule="exact"/>
        <w:ind w:firstLineChars="200" w:firstLine="562"/>
        <w:rPr>
          <w:rFonts w:asciiTheme="minorEastAsia" w:eastAsiaTheme="minorEastAsia" w:hAnsiTheme="minorEastAsia" w:cs="仿宋_GB2312"/>
          <w:sz w:val="28"/>
          <w:szCs w:val="28"/>
        </w:rPr>
      </w:pPr>
      <w:r w:rsidRPr="005C4708">
        <w:rPr>
          <w:rFonts w:asciiTheme="minorEastAsia" w:eastAsiaTheme="minorEastAsia" w:hAnsiTheme="minorEastAsia" w:cs="仿宋_GB2312" w:hint="eastAsia"/>
          <w:b/>
          <w:sz w:val="28"/>
          <w:szCs w:val="28"/>
        </w:rPr>
        <w:t>（三）逐级推荐。</w:t>
      </w:r>
      <w:r w:rsidR="0075430C"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各单位应在充分整合申报意向和项目的基础上</w:t>
      </w:r>
      <w:r w:rsidR="00BD31B7"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组织遴选</w:t>
      </w:r>
      <w:r w:rsidR="0075430C"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，</w:t>
      </w:r>
      <w:r w:rsidR="00BD31B7"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并</w:t>
      </w:r>
      <w:r w:rsidR="0075430C"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按照限额要求择优</w:t>
      </w:r>
      <w:r w:rsidR="00BD31B7"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报送学校教务处</w:t>
      </w:r>
      <w:r w:rsidR="00E86CED"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。</w:t>
      </w:r>
    </w:p>
    <w:p w:rsidR="00346034" w:rsidRPr="005C4708" w:rsidRDefault="00346034" w:rsidP="005C4708">
      <w:pPr>
        <w:snapToGrid w:val="0"/>
        <w:spacing w:line="600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临床教学基地建设类项目，由各临床学院组织和指导本院所管辖</w:t>
      </w:r>
      <w:r w:rsidRPr="005C4708">
        <w:rPr>
          <w:rFonts w:asciiTheme="minorEastAsia" w:eastAsiaTheme="minorEastAsia" w:hAnsiTheme="minorEastAsia" w:cs="仿宋_GB2312" w:hint="eastAsia"/>
          <w:sz w:val="28"/>
          <w:szCs w:val="28"/>
        </w:rPr>
        <w:lastRenderedPageBreak/>
        <w:t>基地医院开展申报，并由各临床学院教务处汇总报送学校教务处。</w:t>
      </w:r>
    </w:p>
    <w:p w:rsidR="00CA2EF2" w:rsidRPr="005C4708" w:rsidRDefault="00CA2EF2" w:rsidP="006B2205">
      <w:pPr>
        <w:snapToGrid w:val="0"/>
        <w:spacing w:line="600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学校</w:t>
      </w:r>
      <w:r w:rsidR="00E86CED"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在各院系申报的基础上，</w:t>
      </w:r>
      <w:r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组织评审确定校级立项项目</w:t>
      </w:r>
      <w:r w:rsidR="002D1F02"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。</w:t>
      </w:r>
    </w:p>
    <w:p w:rsidR="006376C6" w:rsidRPr="005C4708" w:rsidRDefault="00277337" w:rsidP="00CA6516">
      <w:pPr>
        <w:snapToGrid w:val="0"/>
        <w:spacing w:line="600" w:lineRule="exact"/>
        <w:ind w:firstLineChars="200" w:firstLine="562"/>
        <w:rPr>
          <w:rFonts w:asciiTheme="minorEastAsia" w:eastAsiaTheme="minorEastAsia" w:hAnsiTheme="minorEastAsia" w:cs="仿宋_GB2312"/>
          <w:b/>
          <w:bCs/>
          <w:sz w:val="28"/>
          <w:szCs w:val="28"/>
        </w:rPr>
      </w:pPr>
      <w:r w:rsidRPr="005C4708">
        <w:rPr>
          <w:rFonts w:asciiTheme="minorEastAsia" w:eastAsiaTheme="minorEastAsia" w:hAnsiTheme="minorEastAsia" w:cs="仿宋_GB2312" w:hint="eastAsia"/>
          <w:b/>
          <w:bCs/>
          <w:sz w:val="28"/>
          <w:szCs w:val="28"/>
        </w:rPr>
        <w:t>三、</w:t>
      </w:r>
      <w:r w:rsidR="00482E4B" w:rsidRPr="005C4708">
        <w:rPr>
          <w:rFonts w:asciiTheme="minorEastAsia" w:eastAsiaTheme="minorEastAsia" w:hAnsiTheme="minorEastAsia" w:cs="仿宋_GB2312" w:hint="eastAsia"/>
          <w:b/>
          <w:bCs/>
          <w:sz w:val="28"/>
          <w:szCs w:val="28"/>
        </w:rPr>
        <w:t>其他事项</w:t>
      </w:r>
    </w:p>
    <w:p w:rsidR="006376C6" w:rsidRPr="005C4708" w:rsidRDefault="00277337" w:rsidP="00C35B55">
      <w:pPr>
        <w:snapToGrid w:val="0"/>
        <w:spacing w:line="600" w:lineRule="exact"/>
        <w:ind w:firstLineChars="200" w:firstLine="562"/>
        <w:rPr>
          <w:rFonts w:asciiTheme="minorEastAsia" w:eastAsiaTheme="minorEastAsia" w:hAnsiTheme="minorEastAsia" w:cs="Times New Roman"/>
          <w:sz w:val="28"/>
          <w:szCs w:val="28"/>
        </w:rPr>
      </w:pPr>
      <w:r w:rsidRPr="005C4708">
        <w:rPr>
          <w:rFonts w:asciiTheme="minorEastAsia" w:eastAsiaTheme="minorEastAsia" w:hAnsiTheme="minorEastAsia" w:cs="仿宋_GB2312" w:hint="eastAsia"/>
          <w:b/>
          <w:sz w:val="28"/>
          <w:szCs w:val="28"/>
        </w:rPr>
        <w:t>（</w:t>
      </w:r>
      <w:r w:rsidR="00482E4B" w:rsidRPr="005C4708">
        <w:rPr>
          <w:rFonts w:asciiTheme="minorEastAsia" w:eastAsiaTheme="minorEastAsia" w:hAnsiTheme="minorEastAsia" w:cs="仿宋_GB2312" w:hint="eastAsia"/>
          <w:b/>
          <w:sz w:val="28"/>
          <w:szCs w:val="28"/>
        </w:rPr>
        <w:t>一</w:t>
      </w:r>
      <w:r w:rsidRPr="005C4708">
        <w:rPr>
          <w:rFonts w:asciiTheme="minorEastAsia" w:eastAsiaTheme="minorEastAsia" w:hAnsiTheme="minorEastAsia" w:cs="仿宋_GB2312" w:hint="eastAsia"/>
          <w:b/>
          <w:sz w:val="28"/>
          <w:szCs w:val="28"/>
        </w:rPr>
        <w:t>）</w:t>
      </w:r>
      <w:r w:rsidR="008F3ACC" w:rsidRPr="005C4708">
        <w:rPr>
          <w:rFonts w:asciiTheme="minorEastAsia" w:eastAsiaTheme="minorEastAsia" w:hAnsiTheme="minorEastAsia" w:cs="仿宋_GB2312" w:hint="eastAsia"/>
          <w:b/>
          <w:sz w:val="28"/>
          <w:szCs w:val="28"/>
        </w:rPr>
        <w:t>立项与资助。</w:t>
      </w:r>
      <w:r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本年度立项项目分为</w:t>
      </w:r>
      <w:r w:rsidR="007D6ABF" w:rsidRPr="00383AEA">
        <w:rPr>
          <w:rFonts w:asciiTheme="minorEastAsia" w:eastAsiaTheme="minorEastAsia" w:hAnsiTheme="minorEastAsia" w:cs="仿宋_GB2312" w:hint="eastAsia"/>
          <w:sz w:val="28"/>
          <w:szCs w:val="28"/>
        </w:rPr>
        <w:t>重大项目、</w:t>
      </w:r>
      <w:r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重点项目和一般项目</w:t>
      </w:r>
      <w:r w:rsidR="007D6ABF">
        <w:rPr>
          <w:rFonts w:asciiTheme="minorEastAsia" w:eastAsiaTheme="minorEastAsia" w:hAnsiTheme="minorEastAsia" w:cs="仿宋_GB2312" w:hint="eastAsia"/>
          <w:sz w:val="28"/>
          <w:szCs w:val="28"/>
        </w:rPr>
        <w:t>三</w:t>
      </w:r>
      <w:r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类</w:t>
      </w:r>
      <w:r w:rsidR="008F3ACC"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，</w:t>
      </w:r>
      <w:r w:rsidR="00482E4B"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立项数量根据申报项目质量确定。</w:t>
      </w:r>
      <w:r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资助标准根据项目选题性质、价值和申报书质量确定，重点资助受益面广、具有创新性、预期效益较好的项目。</w:t>
      </w:r>
    </w:p>
    <w:p w:rsidR="006376C6" w:rsidRPr="005C4708" w:rsidRDefault="00277337" w:rsidP="00C35B55">
      <w:pPr>
        <w:snapToGrid w:val="0"/>
        <w:spacing w:line="600" w:lineRule="exact"/>
        <w:ind w:firstLineChars="200" w:firstLine="562"/>
        <w:rPr>
          <w:rFonts w:asciiTheme="minorEastAsia" w:eastAsiaTheme="minorEastAsia" w:hAnsiTheme="minorEastAsia" w:cs="Times New Roman"/>
          <w:sz w:val="28"/>
          <w:szCs w:val="28"/>
        </w:rPr>
      </w:pPr>
      <w:r w:rsidRPr="005C4708">
        <w:rPr>
          <w:rFonts w:asciiTheme="minorEastAsia" w:eastAsiaTheme="minorEastAsia" w:hAnsiTheme="minorEastAsia" w:cs="仿宋_GB2312" w:hint="eastAsia"/>
          <w:b/>
          <w:sz w:val="28"/>
          <w:szCs w:val="28"/>
        </w:rPr>
        <w:t>（</w:t>
      </w:r>
      <w:r w:rsidR="008F3ACC" w:rsidRPr="005C4708">
        <w:rPr>
          <w:rFonts w:asciiTheme="minorEastAsia" w:eastAsiaTheme="minorEastAsia" w:hAnsiTheme="minorEastAsia" w:cs="仿宋_GB2312" w:hint="eastAsia"/>
          <w:b/>
          <w:sz w:val="28"/>
          <w:szCs w:val="28"/>
        </w:rPr>
        <w:t>二</w:t>
      </w:r>
      <w:r w:rsidRPr="005C4708">
        <w:rPr>
          <w:rFonts w:asciiTheme="minorEastAsia" w:eastAsiaTheme="minorEastAsia" w:hAnsiTheme="minorEastAsia" w:cs="仿宋_GB2312" w:hint="eastAsia"/>
          <w:b/>
          <w:sz w:val="28"/>
          <w:szCs w:val="28"/>
        </w:rPr>
        <w:t>）申报时间。</w:t>
      </w:r>
      <w:r w:rsidR="00D31055"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项目申报</w:t>
      </w:r>
      <w:r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截止日期为201</w:t>
      </w:r>
      <w:r w:rsidR="00F85588">
        <w:rPr>
          <w:rFonts w:asciiTheme="minorEastAsia" w:eastAsiaTheme="minorEastAsia" w:hAnsiTheme="minorEastAsia" w:cs="仿宋_GB2312" w:hint="eastAsia"/>
          <w:sz w:val="28"/>
          <w:szCs w:val="28"/>
        </w:rPr>
        <w:t>9</w:t>
      </w:r>
      <w:r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年</w:t>
      </w:r>
      <w:r w:rsidR="00605A33">
        <w:rPr>
          <w:rFonts w:asciiTheme="minorEastAsia" w:eastAsiaTheme="minorEastAsia" w:hAnsiTheme="minorEastAsia" w:cs="仿宋_GB2312" w:hint="eastAsia"/>
          <w:sz w:val="28"/>
          <w:szCs w:val="28"/>
        </w:rPr>
        <w:t>12</w:t>
      </w:r>
      <w:r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月</w:t>
      </w:r>
      <w:r w:rsidR="00605A33">
        <w:rPr>
          <w:rFonts w:asciiTheme="minorEastAsia" w:eastAsiaTheme="minorEastAsia" w:hAnsiTheme="minorEastAsia" w:cs="仿宋_GB2312" w:hint="eastAsia"/>
          <w:sz w:val="28"/>
          <w:szCs w:val="28"/>
        </w:rPr>
        <w:t>3</w:t>
      </w:r>
      <w:r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日</w:t>
      </w:r>
      <w:r w:rsidR="00CA6516"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，</w:t>
      </w:r>
      <w:r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逾期不</w:t>
      </w:r>
      <w:r w:rsidR="00973A1B"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再</w:t>
      </w:r>
      <w:r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受理。</w:t>
      </w:r>
    </w:p>
    <w:p w:rsidR="008F3ACC" w:rsidRPr="005C4708" w:rsidRDefault="00277337" w:rsidP="00C35B55">
      <w:pPr>
        <w:snapToGrid w:val="0"/>
        <w:spacing w:line="600" w:lineRule="exact"/>
        <w:ind w:firstLineChars="200" w:firstLine="562"/>
        <w:rPr>
          <w:rFonts w:asciiTheme="minorEastAsia" w:eastAsiaTheme="minorEastAsia" w:hAnsiTheme="minorEastAsia" w:cs="仿宋_GB2312"/>
          <w:sz w:val="28"/>
          <w:szCs w:val="28"/>
        </w:rPr>
      </w:pPr>
      <w:r w:rsidRPr="005C4708">
        <w:rPr>
          <w:rFonts w:asciiTheme="minorEastAsia" w:eastAsiaTheme="minorEastAsia" w:hAnsiTheme="minorEastAsia" w:cs="仿宋_GB2312" w:hint="eastAsia"/>
          <w:b/>
          <w:sz w:val="28"/>
          <w:szCs w:val="28"/>
        </w:rPr>
        <w:t>（</w:t>
      </w:r>
      <w:r w:rsidR="008F3ACC" w:rsidRPr="005C4708">
        <w:rPr>
          <w:rFonts w:asciiTheme="minorEastAsia" w:eastAsiaTheme="minorEastAsia" w:hAnsiTheme="minorEastAsia" w:cs="仿宋_GB2312" w:hint="eastAsia"/>
          <w:b/>
          <w:sz w:val="28"/>
          <w:szCs w:val="28"/>
        </w:rPr>
        <w:t>三</w:t>
      </w:r>
      <w:r w:rsidRPr="005C4708">
        <w:rPr>
          <w:rFonts w:asciiTheme="minorEastAsia" w:eastAsiaTheme="minorEastAsia" w:hAnsiTheme="minorEastAsia" w:cs="仿宋_GB2312" w:hint="eastAsia"/>
          <w:b/>
          <w:sz w:val="28"/>
          <w:szCs w:val="28"/>
        </w:rPr>
        <w:t>）申报材料。</w:t>
      </w:r>
      <w:r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各单位应认真做好申报组织工作，并及时将《立项申请书》（附件3）一式两份（A4纸双面打印）、《汇总表》（附件4）签字盖章后与电子文档一并报送</w:t>
      </w:r>
      <w:r w:rsidR="00DE5FB8"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缙云校区兰园</w:t>
      </w:r>
      <w:r w:rsidR="008F3ACC"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教务处</w:t>
      </w:r>
      <w:r w:rsidR="00DE5FB8"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教学质量监控科</w:t>
      </w:r>
      <w:r w:rsidR="00CA6516"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。</w:t>
      </w:r>
    </w:p>
    <w:p w:rsidR="006376C6" w:rsidRPr="005C4708" w:rsidRDefault="00277337" w:rsidP="006B2205">
      <w:pPr>
        <w:snapToGrid w:val="0"/>
        <w:spacing w:line="600" w:lineRule="exact"/>
        <w:ind w:firstLineChars="200" w:firstLine="560"/>
        <w:rPr>
          <w:rFonts w:asciiTheme="minorEastAsia" w:eastAsiaTheme="minorEastAsia" w:hAnsiTheme="minorEastAsia" w:cs="Times New Roman"/>
          <w:sz w:val="28"/>
          <w:szCs w:val="28"/>
        </w:rPr>
      </w:pPr>
      <w:r w:rsidRPr="005C4708"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特此通知                    </w:t>
      </w:r>
    </w:p>
    <w:p w:rsidR="008F3ACC" w:rsidRPr="005C4708" w:rsidRDefault="00277337" w:rsidP="006B2205">
      <w:pPr>
        <w:snapToGrid w:val="0"/>
        <w:spacing w:line="600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附件：</w:t>
      </w:r>
    </w:p>
    <w:p w:rsidR="006376C6" w:rsidRPr="005C4708" w:rsidRDefault="00277337" w:rsidP="006B2205">
      <w:pPr>
        <w:snapToGrid w:val="0"/>
        <w:spacing w:line="600" w:lineRule="exact"/>
        <w:ind w:firstLineChars="350" w:firstLine="980"/>
        <w:rPr>
          <w:rFonts w:asciiTheme="minorEastAsia" w:eastAsiaTheme="minorEastAsia" w:hAnsiTheme="minorEastAsia" w:cs="仿宋_GB2312"/>
          <w:sz w:val="28"/>
          <w:szCs w:val="28"/>
        </w:rPr>
      </w:pPr>
      <w:r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1</w:t>
      </w:r>
      <w:r w:rsidR="007D6ABF"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.</w:t>
      </w:r>
      <w:r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20</w:t>
      </w:r>
      <w:r w:rsidR="00C73D2C"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1</w:t>
      </w:r>
      <w:r w:rsidR="00F85588">
        <w:rPr>
          <w:rFonts w:asciiTheme="minorEastAsia" w:eastAsiaTheme="minorEastAsia" w:hAnsiTheme="minorEastAsia" w:cs="仿宋_GB2312" w:hint="eastAsia"/>
          <w:sz w:val="28"/>
          <w:szCs w:val="28"/>
        </w:rPr>
        <w:t>9</w:t>
      </w:r>
      <w:r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年</w:t>
      </w:r>
      <w:r w:rsidR="008F3ACC"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校级</w:t>
      </w:r>
      <w:r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教育教学研究项目立项指南</w:t>
      </w:r>
    </w:p>
    <w:p w:rsidR="006376C6" w:rsidRPr="005C4708" w:rsidRDefault="00277337" w:rsidP="00DE5FB8">
      <w:pPr>
        <w:snapToGrid w:val="0"/>
        <w:spacing w:line="600" w:lineRule="exact"/>
        <w:ind w:firstLineChars="350" w:firstLine="980"/>
        <w:rPr>
          <w:rFonts w:asciiTheme="minorEastAsia" w:eastAsiaTheme="minorEastAsia" w:hAnsiTheme="minorEastAsia" w:cs="仿宋_GB2312"/>
          <w:sz w:val="28"/>
          <w:szCs w:val="28"/>
        </w:rPr>
      </w:pPr>
      <w:r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2</w:t>
      </w:r>
      <w:r w:rsidR="007D6ABF"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.</w:t>
      </w:r>
      <w:r w:rsidR="00FF6740"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20</w:t>
      </w:r>
      <w:r w:rsidR="00C73D2C"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1</w:t>
      </w:r>
      <w:r w:rsidR="00F85588">
        <w:rPr>
          <w:rFonts w:asciiTheme="minorEastAsia" w:eastAsiaTheme="minorEastAsia" w:hAnsiTheme="minorEastAsia" w:cs="仿宋_GB2312" w:hint="eastAsia"/>
          <w:sz w:val="28"/>
          <w:szCs w:val="28"/>
        </w:rPr>
        <w:t>9</w:t>
      </w:r>
      <w:r w:rsidR="00FF6740"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年校级教育教学研究项目申报指标分配表</w:t>
      </w:r>
    </w:p>
    <w:p w:rsidR="006376C6" w:rsidRPr="005C4708" w:rsidRDefault="00277337" w:rsidP="006B2205">
      <w:pPr>
        <w:snapToGrid w:val="0"/>
        <w:spacing w:line="600" w:lineRule="exact"/>
        <w:ind w:firstLineChars="350" w:firstLine="980"/>
        <w:rPr>
          <w:rFonts w:asciiTheme="minorEastAsia" w:eastAsiaTheme="minorEastAsia" w:hAnsiTheme="minorEastAsia" w:cs="仿宋_GB2312"/>
          <w:sz w:val="28"/>
          <w:szCs w:val="28"/>
        </w:rPr>
      </w:pPr>
      <w:r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3.</w:t>
      </w:r>
      <w:r w:rsidR="008F3ACC"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重庆医科大学教育教学研究项目立项申请书</w:t>
      </w:r>
    </w:p>
    <w:p w:rsidR="006376C6" w:rsidRPr="005C4708" w:rsidRDefault="00277337" w:rsidP="006B2205">
      <w:pPr>
        <w:snapToGrid w:val="0"/>
        <w:spacing w:line="600" w:lineRule="exact"/>
        <w:ind w:firstLineChars="350" w:firstLine="980"/>
        <w:rPr>
          <w:rFonts w:asciiTheme="minorEastAsia" w:eastAsiaTheme="minorEastAsia" w:hAnsiTheme="minorEastAsia" w:cs="仿宋_GB2312"/>
          <w:sz w:val="28"/>
          <w:szCs w:val="28"/>
        </w:rPr>
      </w:pPr>
      <w:r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4.20</w:t>
      </w:r>
      <w:r w:rsidR="00C73D2C"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1</w:t>
      </w:r>
      <w:r w:rsidR="00F85588">
        <w:rPr>
          <w:rFonts w:asciiTheme="minorEastAsia" w:eastAsiaTheme="minorEastAsia" w:hAnsiTheme="minorEastAsia" w:cs="仿宋_GB2312" w:hint="eastAsia"/>
          <w:sz w:val="28"/>
          <w:szCs w:val="28"/>
        </w:rPr>
        <w:t>9</w:t>
      </w:r>
      <w:r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年</w:t>
      </w:r>
      <w:r w:rsidR="00973A1B"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校级</w:t>
      </w:r>
      <w:r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教育教学改革研究项目申报汇总表</w:t>
      </w:r>
    </w:p>
    <w:p w:rsidR="00CA6516" w:rsidRPr="005C4708" w:rsidRDefault="00CA6516" w:rsidP="006B2205">
      <w:pPr>
        <w:snapToGrid w:val="0"/>
        <w:spacing w:line="600" w:lineRule="exact"/>
        <w:ind w:firstLineChars="350" w:firstLine="980"/>
        <w:rPr>
          <w:rFonts w:asciiTheme="minorEastAsia" w:eastAsiaTheme="minorEastAsia" w:hAnsiTheme="minorEastAsia" w:cs="仿宋_GB2312"/>
          <w:sz w:val="28"/>
          <w:szCs w:val="28"/>
        </w:rPr>
      </w:pPr>
    </w:p>
    <w:p w:rsidR="004A2106" w:rsidRPr="005C4708" w:rsidRDefault="004A2106" w:rsidP="006B2205">
      <w:pPr>
        <w:snapToGrid w:val="0"/>
        <w:spacing w:line="600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5C4708"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教务处联系人：钟栩珲  </w:t>
      </w:r>
      <w:proofErr w:type="gramStart"/>
      <w:r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宗晓琴</w:t>
      </w:r>
      <w:proofErr w:type="gramEnd"/>
    </w:p>
    <w:p w:rsidR="004A2106" w:rsidRDefault="004A2106" w:rsidP="006B2205">
      <w:pPr>
        <w:snapToGrid w:val="0"/>
        <w:spacing w:line="600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电话：</w:t>
      </w:r>
      <w:r w:rsidR="00DE5FB8"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65714675</w:t>
      </w:r>
      <w:r w:rsidRPr="005C4708"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  邮箱：</w:t>
      </w:r>
      <w:hyperlink r:id="rId9" w:history="1">
        <w:r w:rsidRPr="005C4708">
          <w:rPr>
            <w:rFonts w:asciiTheme="minorEastAsia" w:eastAsiaTheme="minorEastAsia" w:hAnsiTheme="minorEastAsia" w:cs="仿宋_GB2312" w:hint="eastAsia"/>
            <w:sz w:val="28"/>
            <w:szCs w:val="28"/>
          </w:rPr>
          <w:t>yjs5035@163.com</w:t>
        </w:r>
      </w:hyperlink>
    </w:p>
    <w:p w:rsidR="00140F40" w:rsidRPr="005C4708" w:rsidRDefault="00140F40" w:rsidP="006B2205">
      <w:pPr>
        <w:snapToGrid w:val="0"/>
        <w:spacing w:line="600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</w:p>
    <w:p w:rsidR="006376C6" w:rsidRPr="005C4708" w:rsidRDefault="00277337" w:rsidP="00140F40">
      <w:pPr>
        <w:snapToGrid w:val="0"/>
        <w:spacing w:line="600" w:lineRule="exact"/>
        <w:ind w:firstLineChars="1750" w:firstLine="4900"/>
        <w:jc w:val="right"/>
        <w:rPr>
          <w:rFonts w:asciiTheme="minorEastAsia" w:eastAsiaTheme="minorEastAsia" w:hAnsiTheme="minorEastAsia" w:cs="Times New Roman"/>
          <w:sz w:val="28"/>
          <w:szCs w:val="28"/>
        </w:rPr>
      </w:pPr>
      <w:r w:rsidRPr="005C4708">
        <w:rPr>
          <w:rFonts w:asciiTheme="minorEastAsia" w:eastAsiaTheme="minorEastAsia" w:hAnsiTheme="minorEastAsia" w:cs="仿宋_GB2312" w:hint="eastAsia"/>
          <w:sz w:val="28"/>
          <w:szCs w:val="28"/>
        </w:rPr>
        <w:lastRenderedPageBreak/>
        <w:t>重庆医科大学</w:t>
      </w:r>
    </w:p>
    <w:p w:rsidR="006376C6" w:rsidRPr="005C4708" w:rsidRDefault="00277337" w:rsidP="00140F40">
      <w:pPr>
        <w:snapToGrid w:val="0"/>
        <w:spacing w:line="600" w:lineRule="exact"/>
        <w:ind w:firstLineChars="1700" w:firstLine="4760"/>
        <w:jc w:val="right"/>
        <w:rPr>
          <w:rFonts w:asciiTheme="minorEastAsia" w:eastAsiaTheme="minorEastAsia" w:hAnsiTheme="minorEastAsia" w:cs="仿宋_GB2312"/>
          <w:sz w:val="28"/>
          <w:szCs w:val="28"/>
        </w:rPr>
      </w:pPr>
      <w:r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201</w:t>
      </w:r>
      <w:r w:rsidR="00423FA7">
        <w:rPr>
          <w:rFonts w:asciiTheme="minorEastAsia" w:eastAsiaTheme="minorEastAsia" w:hAnsiTheme="minorEastAsia" w:cs="仿宋_GB2312" w:hint="eastAsia"/>
          <w:sz w:val="28"/>
          <w:szCs w:val="28"/>
        </w:rPr>
        <w:t>9</w:t>
      </w:r>
      <w:r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年</w:t>
      </w:r>
      <w:r w:rsidR="00F85588">
        <w:rPr>
          <w:rFonts w:asciiTheme="minorEastAsia" w:eastAsiaTheme="minorEastAsia" w:hAnsiTheme="minorEastAsia" w:cs="仿宋_GB2312" w:hint="eastAsia"/>
          <w:sz w:val="28"/>
          <w:szCs w:val="28"/>
        </w:rPr>
        <w:t>11</w:t>
      </w:r>
      <w:r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月</w:t>
      </w:r>
      <w:r w:rsidR="00383AEA">
        <w:rPr>
          <w:rFonts w:asciiTheme="minorEastAsia" w:eastAsiaTheme="minorEastAsia" w:hAnsiTheme="minorEastAsia" w:cs="仿宋_GB2312" w:hint="eastAsia"/>
          <w:sz w:val="28"/>
          <w:szCs w:val="28"/>
        </w:rPr>
        <w:t>1</w:t>
      </w:r>
      <w:r w:rsidR="00605A33">
        <w:rPr>
          <w:rFonts w:asciiTheme="minorEastAsia" w:eastAsiaTheme="minorEastAsia" w:hAnsiTheme="minorEastAsia" w:cs="仿宋_GB2312" w:hint="eastAsia"/>
          <w:sz w:val="28"/>
          <w:szCs w:val="28"/>
        </w:rPr>
        <w:t>8</w:t>
      </w:r>
      <w:r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日</w:t>
      </w:r>
    </w:p>
    <w:p w:rsidR="006376C6" w:rsidRPr="005C4708" w:rsidRDefault="006376C6" w:rsidP="00140F40">
      <w:pPr>
        <w:snapToGrid w:val="0"/>
        <w:spacing w:line="600" w:lineRule="exact"/>
        <w:ind w:firstLineChars="1700" w:firstLine="4760"/>
        <w:jc w:val="right"/>
        <w:rPr>
          <w:rFonts w:asciiTheme="minorEastAsia" w:eastAsiaTheme="minorEastAsia" w:hAnsiTheme="minorEastAsia" w:cs="仿宋_GB2312"/>
          <w:sz w:val="28"/>
          <w:szCs w:val="28"/>
        </w:rPr>
      </w:pPr>
    </w:p>
    <w:p w:rsidR="002714AF" w:rsidRPr="005C4708" w:rsidRDefault="00DD13A9" w:rsidP="006B2205">
      <w:pPr>
        <w:widowControl/>
        <w:snapToGrid w:val="0"/>
        <w:spacing w:before="100" w:beforeAutospacing="1" w:after="100" w:afterAutospacing="1" w:line="324" w:lineRule="auto"/>
        <w:ind w:firstLineChars="200" w:firstLine="560"/>
        <w:jc w:val="right"/>
        <w:rPr>
          <w:rFonts w:asciiTheme="minorEastAsia" w:eastAsiaTheme="minorEastAsia" w:hAnsiTheme="minorEastAsia" w:cs="仿宋_GB2312"/>
          <w:kern w:val="0"/>
          <w:sz w:val="28"/>
          <w:szCs w:val="28"/>
        </w:rPr>
      </w:pPr>
      <w:r w:rsidRPr="005C4708"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 xml:space="preserve">                          </w:t>
      </w:r>
    </w:p>
    <w:p w:rsidR="002714AF" w:rsidRPr="005C4708" w:rsidRDefault="002714AF" w:rsidP="002714AF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5C4708">
        <w:rPr>
          <w:rFonts w:asciiTheme="minorEastAsia" w:eastAsiaTheme="minorEastAsia" w:hAnsiTheme="minorEastAsia" w:hint="eastAsia"/>
          <w:color w:val="000000"/>
          <w:sz w:val="28"/>
          <w:szCs w:val="28"/>
        </w:rPr>
        <w:t>附件1：</w:t>
      </w:r>
    </w:p>
    <w:p w:rsidR="002714AF" w:rsidRPr="005C4708" w:rsidRDefault="002714AF" w:rsidP="002714AF">
      <w:pPr>
        <w:pStyle w:val="a7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5C470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201</w:t>
      </w:r>
      <w:r w:rsidR="00423FA7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9</w:t>
      </w:r>
      <w:r w:rsidRPr="005C470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年校级教育教学研究项目立项指南</w:t>
      </w:r>
    </w:p>
    <w:p w:rsidR="009F0AE8" w:rsidRPr="005C4708" w:rsidRDefault="009F0AE8" w:rsidP="002714AF">
      <w:pPr>
        <w:pStyle w:val="a7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</w:p>
    <w:p w:rsidR="002714AF" w:rsidRPr="005C4708" w:rsidRDefault="002714AF" w:rsidP="009F0AE8">
      <w:pPr>
        <w:pStyle w:val="a7"/>
        <w:spacing w:before="0" w:beforeAutospacing="0" w:after="0" w:afterAutospacing="0" w:line="360" w:lineRule="auto"/>
        <w:ind w:firstLineChars="225" w:firstLine="542"/>
        <w:rPr>
          <w:rFonts w:asciiTheme="minorEastAsia" w:eastAsiaTheme="minorEastAsia" w:hAnsiTheme="minorEastAsia"/>
          <w:b/>
          <w:color w:val="000000"/>
        </w:rPr>
      </w:pPr>
      <w:r w:rsidRPr="005C4708">
        <w:rPr>
          <w:rFonts w:asciiTheme="minorEastAsia" w:eastAsiaTheme="minorEastAsia" w:hAnsiTheme="minorEastAsia" w:hint="eastAsia"/>
          <w:b/>
          <w:color w:val="000000"/>
        </w:rPr>
        <w:t>一、促进信息技术与医学教育融合的相关问题研究</w:t>
      </w:r>
    </w:p>
    <w:p w:rsidR="002714AF" w:rsidRPr="005C4708" w:rsidRDefault="002714AF" w:rsidP="009F0AE8">
      <w:pPr>
        <w:pStyle w:val="a7"/>
        <w:spacing w:before="0" w:beforeAutospacing="0" w:after="0" w:afterAutospacing="0" w:line="360" w:lineRule="auto"/>
        <w:ind w:firstLineChars="225" w:firstLine="540"/>
        <w:rPr>
          <w:rFonts w:asciiTheme="minorEastAsia" w:eastAsiaTheme="minorEastAsia" w:hAnsiTheme="minorEastAsia"/>
          <w:color w:val="000000"/>
        </w:rPr>
      </w:pPr>
      <w:r w:rsidRPr="005C4708">
        <w:rPr>
          <w:rFonts w:asciiTheme="minorEastAsia" w:eastAsiaTheme="minorEastAsia" w:hAnsiTheme="minorEastAsia" w:hint="eastAsia"/>
          <w:color w:val="000000"/>
        </w:rPr>
        <w:t>基于大数据的医学教学资源建设、学习分析、教学管理、学生管理的研究与实践，基于本校在线课程平台的线上线下混合教学模式、移动学习、学习管理、学习分析等相关问题的研究与实践</w:t>
      </w:r>
      <w:r w:rsidR="002666E9">
        <w:rPr>
          <w:rFonts w:asciiTheme="minorEastAsia" w:eastAsiaTheme="minorEastAsia" w:hAnsiTheme="minorEastAsia" w:hint="eastAsia"/>
          <w:color w:val="000000"/>
        </w:rPr>
        <w:t>等</w:t>
      </w:r>
      <w:r w:rsidRPr="005C4708">
        <w:rPr>
          <w:rFonts w:asciiTheme="minorEastAsia" w:eastAsiaTheme="minorEastAsia" w:hAnsiTheme="minorEastAsia" w:hint="eastAsia"/>
          <w:color w:val="000000"/>
        </w:rPr>
        <w:t>。</w:t>
      </w:r>
    </w:p>
    <w:p w:rsidR="002714AF" w:rsidRPr="005C4708" w:rsidRDefault="002714AF" w:rsidP="009F0AE8">
      <w:pPr>
        <w:pStyle w:val="a7"/>
        <w:spacing w:before="0" w:beforeAutospacing="0" w:after="0" w:afterAutospacing="0" w:line="360" w:lineRule="auto"/>
        <w:ind w:firstLineChars="225" w:firstLine="542"/>
        <w:rPr>
          <w:rFonts w:asciiTheme="minorEastAsia" w:eastAsiaTheme="minorEastAsia" w:hAnsiTheme="minorEastAsia"/>
          <w:b/>
          <w:color w:val="000000"/>
        </w:rPr>
      </w:pPr>
      <w:r w:rsidRPr="005C4708">
        <w:rPr>
          <w:rFonts w:asciiTheme="minorEastAsia" w:eastAsiaTheme="minorEastAsia" w:hAnsiTheme="minorEastAsia" w:hint="eastAsia"/>
          <w:b/>
          <w:color w:val="000000"/>
        </w:rPr>
        <w:t>二、深化临床医学教育综合改革的相关问题研究</w:t>
      </w:r>
    </w:p>
    <w:p w:rsidR="002714AF" w:rsidRPr="005C4708" w:rsidRDefault="002714AF" w:rsidP="009F0AE8">
      <w:pPr>
        <w:pStyle w:val="a7"/>
        <w:spacing w:before="0" w:beforeAutospacing="0" w:after="0" w:afterAutospacing="0" w:line="360" w:lineRule="auto"/>
        <w:ind w:firstLineChars="225" w:firstLine="540"/>
        <w:rPr>
          <w:rFonts w:asciiTheme="minorEastAsia" w:eastAsiaTheme="minorEastAsia" w:hAnsiTheme="minorEastAsia"/>
          <w:color w:val="000000"/>
        </w:rPr>
      </w:pPr>
      <w:r w:rsidRPr="005C4708">
        <w:rPr>
          <w:rFonts w:asciiTheme="minorEastAsia" w:eastAsiaTheme="minorEastAsia" w:hAnsiTheme="minorEastAsia" w:hint="eastAsia"/>
          <w:color w:val="000000"/>
        </w:rPr>
        <w:t>基于“以器官系统为主线”课程体系和教学内容的数字教材编写，教学团队建设与组织运行、教学方法与教学手段、考核与评价方式的改革创新，临床实践教学与临床技能培训、学习效果的测量与评价等相关问题的研究与实践</w:t>
      </w:r>
      <w:r w:rsidR="002666E9">
        <w:rPr>
          <w:rFonts w:asciiTheme="minorEastAsia" w:eastAsiaTheme="minorEastAsia" w:hAnsiTheme="minorEastAsia" w:hint="eastAsia"/>
          <w:color w:val="000000"/>
        </w:rPr>
        <w:t>等</w:t>
      </w:r>
      <w:r w:rsidRPr="005C4708">
        <w:rPr>
          <w:rFonts w:asciiTheme="minorEastAsia" w:eastAsiaTheme="minorEastAsia" w:hAnsiTheme="minorEastAsia" w:hint="eastAsia"/>
          <w:color w:val="000000"/>
        </w:rPr>
        <w:t>。</w:t>
      </w:r>
    </w:p>
    <w:p w:rsidR="002714AF" w:rsidRPr="005C4708" w:rsidRDefault="002714AF" w:rsidP="009F0AE8">
      <w:pPr>
        <w:pStyle w:val="a7"/>
        <w:spacing w:before="0" w:beforeAutospacing="0" w:after="0" w:afterAutospacing="0" w:line="360" w:lineRule="auto"/>
        <w:ind w:firstLineChars="225" w:firstLine="542"/>
        <w:rPr>
          <w:rFonts w:asciiTheme="minorEastAsia" w:eastAsiaTheme="minorEastAsia" w:hAnsiTheme="minorEastAsia"/>
          <w:b/>
          <w:color w:val="000000"/>
        </w:rPr>
      </w:pPr>
      <w:r w:rsidRPr="005C4708">
        <w:rPr>
          <w:rFonts w:asciiTheme="minorEastAsia" w:eastAsiaTheme="minorEastAsia" w:hAnsiTheme="minorEastAsia" w:hint="eastAsia"/>
          <w:b/>
          <w:color w:val="000000"/>
        </w:rPr>
        <w:t>三、加强学科专业建设与培养模式改革的相关问题研究</w:t>
      </w:r>
    </w:p>
    <w:p w:rsidR="002714AF" w:rsidRPr="005C4708" w:rsidRDefault="002714AF" w:rsidP="009F0AE8">
      <w:pPr>
        <w:pStyle w:val="a7"/>
        <w:spacing w:before="0" w:beforeAutospacing="0" w:after="0" w:afterAutospacing="0" w:line="360" w:lineRule="auto"/>
        <w:ind w:firstLineChars="225" w:firstLine="540"/>
        <w:rPr>
          <w:rFonts w:asciiTheme="minorEastAsia" w:eastAsiaTheme="minorEastAsia" w:hAnsiTheme="minorEastAsia"/>
          <w:color w:val="000000"/>
        </w:rPr>
      </w:pPr>
      <w:r w:rsidRPr="005C4708">
        <w:rPr>
          <w:rFonts w:asciiTheme="minorEastAsia" w:eastAsiaTheme="minorEastAsia" w:hAnsiTheme="minorEastAsia" w:hint="eastAsia"/>
          <w:color w:val="000000"/>
        </w:rPr>
        <w:t>基于“双一流”建设的特色学科建设、特色专业建设，</w:t>
      </w:r>
      <w:r w:rsidR="002D68B5">
        <w:rPr>
          <w:rFonts w:asciiTheme="minorEastAsia" w:eastAsiaTheme="minorEastAsia" w:hAnsiTheme="minorEastAsia" w:hint="eastAsia"/>
          <w:color w:val="000000"/>
        </w:rPr>
        <w:t>一流专业建设，</w:t>
      </w:r>
      <w:r w:rsidRPr="005C4708">
        <w:rPr>
          <w:rFonts w:asciiTheme="minorEastAsia" w:eastAsiaTheme="minorEastAsia" w:hAnsiTheme="minorEastAsia" w:hint="eastAsia"/>
          <w:color w:val="000000"/>
        </w:rPr>
        <w:t>（非临床医学类）各专业培养方案、人才培养模式改革、课程体系和教学内容优化、教学方法与教学手段改革创新等相关问题的研究与实践</w:t>
      </w:r>
      <w:r w:rsidR="002666E9">
        <w:rPr>
          <w:rFonts w:asciiTheme="minorEastAsia" w:eastAsiaTheme="minorEastAsia" w:hAnsiTheme="minorEastAsia" w:hint="eastAsia"/>
          <w:color w:val="000000"/>
        </w:rPr>
        <w:t>等</w:t>
      </w:r>
      <w:r w:rsidRPr="005C4708">
        <w:rPr>
          <w:rFonts w:asciiTheme="minorEastAsia" w:eastAsiaTheme="minorEastAsia" w:hAnsiTheme="minorEastAsia" w:hint="eastAsia"/>
          <w:color w:val="000000"/>
        </w:rPr>
        <w:t>。</w:t>
      </w:r>
    </w:p>
    <w:p w:rsidR="00E656B8" w:rsidRPr="005C4708" w:rsidRDefault="00E656B8" w:rsidP="00E656B8">
      <w:pPr>
        <w:pStyle w:val="a7"/>
        <w:spacing w:before="0" w:beforeAutospacing="0" w:after="0" w:afterAutospacing="0" w:line="360" w:lineRule="auto"/>
        <w:ind w:firstLineChars="225" w:firstLine="542"/>
        <w:rPr>
          <w:rFonts w:asciiTheme="minorEastAsia" w:eastAsiaTheme="minorEastAsia" w:hAnsiTheme="minorEastAsia"/>
          <w:b/>
          <w:color w:val="000000"/>
        </w:rPr>
      </w:pPr>
      <w:r w:rsidRPr="005C4708">
        <w:rPr>
          <w:rFonts w:asciiTheme="minorEastAsia" w:eastAsiaTheme="minorEastAsia" w:hAnsiTheme="minorEastAsia" w:hint="eastAsia"/>
          <w:b/>
          <w:color w:val="000000"/>
        </w:rPr>
        <w:t>四、“课程思政”、“专业思政”等相关问题研究</w:t>
      </w:r>
    </w:p>
    <w:p w:rsidR="00B75901" w:rsidRPr="005C4708" w:rsidRDefault="00D96318" w:rsidP="00D96318">
      <w:pPr>
        <w:pStyle w:val="a7"/>
        <w:spacing w:before="0" w:beforeAutospacing="0" w:after="0" w:afterAutospacing="0" w:line="360" w:lineRule="auto"/>
        <w:ind w:firstLineChars="225" w:firstLine="540"/>
        <w:rPr>
          <w:rFonts w:asciiTheme="minorEastAsia" w:eastAsiaTheme="minorEastAsia" w:hAnsiTheme="minorEastAsia"/>
          <w:color w:val="000000"/>
        </w:rPr>
      </w:pPr>
      <w:r w:rsidRPr="005C4708">
        <w:rPr>
          <w:rFonts w:asciiTheme="minorEastAsia" w:eastAsiaTheme="minorEastAsia" w:hAnsiTheme="minorEastAsia" w:hint="eastAsia"/>
          <w:color w:val="000000"/>
        </w:rPr>
        <w:t xml:space="preserve"> “课程思政”、“专业思政”专业化队伍和教学能力提升的研究、</w:t>
      </w:r>
      <w:proofErr w:type="gramStart"/>
      <w:r w:rsidRPr="005C4708">
        <w:rPr>
          <w:rFonts w:asciiTheme="minorEastAsia" w:eastAsiaTheme="minorEastAsia" w:hAnsiTheme="minorEastAsia" w:hint="eastAsia"/>
          <w:color w:val="000000"/>
        </w:rPr>
        <w:t>思政课理论</w:t>
      </w:r>
      <w:proofErr w:type="gramEnd"/>
      <w:r w:rsidRPr="005C4708">
        <w:rPr>
          <w:rFonts w:asciiTheme="minorEastAsia" w:eastAsiaTheme="minorEastAsia" w:hAnsiTheme="minorEastAsia" w:hint="eastAsia"/>
          <w:color w:val="000000"/>
        </w:rPr>
        <w:t>教学与多学科间的协同创新和合作机制研究、构建“大思政”的新格局研究、“课程思政”“专业思政”的教学制度和教学方法的研究、全员全过程全方位育人教学资源优化的研究</w:t>
      </w:r>
      <w:r w:rsidR="002666E9">
        <w:rPr>
          <w:rFonts w:asciiTheme="minorEastAsia" w:eastAsiaTheme="minorEastAsia" w:hAnsiTheme="minorEastAsia" w:hint="eastAsia"/>
          <w:color w:val="000000"/>
        </w:rPr>
        <w:t>等</w:t>
      </w:r>
      <w:r w:rsidRPr="005C4708">
        <w:rPr>
          <w:rFonts w:asciiTheme="minorEastAsia" w:eastAsiaTheme="minorEastAsia" w:hAnsiTheme="minorEastAsia" w:hint="eastAsia"/>
          <w:color w:val="000000"/>
        </w:rPr>
        <w:t>。</w:t>
      </w:r>
    </w:p>
    <w:p w:rsidR="002714AF" w:rsidRPr="005C4708" w:rsidRDefault="00E656B8" w:rsidP="009F0AE8">
      <w:pPr>
        <w:pStyle w:val="a7"/>
        <w:spacing w:before="0" w:beforeAutospacing="0" w:after="0" w:afterAutospacing="0" w:line="360" w:lineRule="auto"/>
        <w:ind w:firstLineChars="225" w:firstLine="542"/>
        <w:rPr>
          <w:rFonts w:asciiTheme="minorEastAsia" w:eastAsiaTheme="minorEastAsia" w:hAnsiTheme="minorEastAsia"/>
          <w:b/>
          <w:color w:val="000000"/>
        </w:rPr>
      </w:pPr>
      <w:r w:rsidRPr="005C4708">
        <w:rPr>
          <w:rFonts w:asciiTheme="minorEastAsia" w:eastAsiaTheme="minorEastAsia" w:hAnsiTheme="minorEastAsia" w:hint="eastAsia"/>
          <w:b/>
          <w:color w:val="000000"/>
        </w:rPr>
        <w:t>五</w:t>
      </w:r>
      <w:r w:rsidR="002714AF" w:rsidRPr="005C4708">
        <w:rPr>
          <w:rFonts w:asciiTheme="minorEastAsia" w:eastAsiaTheme="minorEastAsia" w:hAnsiTheme="minorEastAsia" w:hint="eastAsia"/>
          <w:b/>
          <w:color w:val="000000"/>
        </w:rPr>
        <w:t>、加强创新创业教育的相关问题研究</w:t>
      </w:r>
    </w:p>
    <w:p w:rsidR="002714AF" w:rsidRPr="005C4708" w:rsidRDefault="002714AF" w:rsidP="009F0AE8">
      <w:pPr>
        <w:pStyle w:val="a7"/>
        <w:spacing w:before="0" w:beforeAutospacing="0" w:after="0" w:afterAutospacing="0" w:line="360" w:lineRule="auto"/>
        <w:ind w:firstLineChars="225" w:firstLine="540"/>
        <w:rPr>
          <w:rFonts w:asciiTheme="minorEastAsia" w:eastAsiaTheme="minorEastAsia" w:hAnsiTheme="minorEastAsia"/>
          <w:color w:val="000000"/>
        </w:rPr>
      </w:pPr>
      <w:r w:rsidRPr="005C4708">
        <w:rPr>
          <w:rFonts w:asciiTheme="minorEastAsia" w:eastAsiaTheme="minorEastAsia" w:hAnsiTheme="minorEastAsia" w:hint="eastAsia"/>
          <w:color w:val="000000"/>
        </w:rPr>
        <w:t>各专业创新创业教育课程设置与教学内容、创新创业能力培养、创新创业教育实践活动、创新创业支持体系等相关问题的研究与实践</w:t>
      </w:r>
      <w:r w:rsidR="002666E9">
        <w:rPr>
          <w:rFonts w:asciiTheme="minorEastAsia" w:eastAsiaTheme="minorEastAsia" w:hAnsiTheme="minorEastAsia" w:hint="eastAsia"/>
          <w:color w:val="000000"/>
        </w:rPr>
        <w:t>等</w:t>
      </w:r>
      <w:r w:rsidRPr="005C4708">
        <w:rPr>
          <w:rFonts w:asciiTheme="minorEastAsia" w:eastAsiaTheme="minorEastAsia" w:hAnsiTheme="minorEastAsia" w:hint="eastAsia"/>
          <w:color w:val="000000"/>
        </w:rPr>
        <w:t>。</w:t>
      </w:r>
    </w:p>
    <w:p w:rsidR="00346034" w:rsidRPr="005C4708" w:rsidRDefault="00E656B8" w:rsidP="00346034">
      <w:pPr>
        <w:pStyle w:val="a7"/>
        <w:spacing w:before="0" w:beforeAutospacing="0" w:after="0" w:afterAutospacing="0" w:line="360" w:lineRule="auto"/>
        <w:ind w:firstLineChars="225" w:firstLine="542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5C4708">
        <w:rPr>
          <w:rFonts w:asciiTheme="minorEastAsia" w:eastAsiaTheme="minorEastAsia" w:hAnsiTheme="minorEastAsia" w:hint="eastAsia"/>
          <w:b/>
          <w:color w:val="000000"/>
        </w:rPr>
        <w:lastRenderedPageBreak/>
        <w:t>六</w:t>
      </w:r>
      <w:r w:rsidR="009F0AE8" w:rsidRPr="005C4708">
        <w:rPr>
          <w:rFonts w:asciiTheme="minorEastAsia" w:eastAsiaTheme="minorEastAsia" w:hAnsiTheme="minorEastAsia" w:hint="eastAsia"/>
          <w:b/>
          <w:color w:val="000000"/>
        </w:rPr>
        <w:t>、加强临床教学基地建设的相关研究</w:t>
      </w:r>
      <w:r w:rsidR="00346034" w:rsidRPr="005C4708">
        <w:rPr>
          <w:rFonts w:asciiTheme="minorEastAsia" w:eastAsiaTheme="minorEastAsia" w:hAnsiTheme="minorEastAsia" w:hint="eastAsia"/>
          <w:b/>
          <w:color w:val="000000"/>
        </w:rPr>
        <w:t>（仅</w:t>
      </w:r>
      <w:proofErr w:type="gramStart"/>
      <w:r w:rsidR="00346034" w:rsidRPr="005C4708">
        <w:rPr>
          <w:rFonts w:asciiTheme="minorEastAsia" w:eastAsiaTheme="minorEastAsia" w:hAnsiTheme="minorEastAsia" w:hint="eastAsia"/>
          <w:b/>
          <w:color w:val="000000"/>
        </w:rPr>
        <w:t>供基地</w:t>
      </w:r>
      <w:proofErr w:type="gramEnd"/>
      <w:r w:rsidR="00346034" w:rsidRPr="005C4708">
        <w:rPr>
          <w:rFonts w:asciiTheme="minorEastAsia" w:eastAsiaTheme="minorEastAsia" w:hAnsiTheme="minorEastAsia" w:hint="eastAsia"/>
          <w:b/>
          <w:color w:val="000000"/>
        </w:rPr>
        <w:t>医院申报）</w:t>
      </w:r>
    </w:p>
    <w:p w:rsidR="009F0AE8" w:rsidRPr="005C4708" w:rsidRDefault="009F0AE8" w:rsidP="009F0AE8">
      <w:pPr>
        <w:pStyle w:val="a7"/>
        <w:spacing w:before="0" w:beforeAutospacing="0" w:after="0" w:afterAutospacing="0" w:line="360" w:lineRule="auto"/>
        <w:ind w:firstLineChars="225" w:firstLine="540"/>
        <w:rPr>
          <w:rFonts w:asciiTheme="minorEastAsia" w:eastAsiaTheme="minorEastAsia" w:hAnsiTheme="minorEastAsia"/>
          <w:color w:val="000000"/>
        </w:rPr>
      </w:pPr>
      <w:r w:rsidRPr="005C4708">
        <w:rPr>
          <w:rFonts w:asciiTheme="minorEastAsia" w:eastAsiaTheme="minorEastAsia" w:hAnsiTheme="minorEastAsia" w:hint="eastAsia"/>
          <w:color w:val="000000"/>
        </w:rPr>
        <w:t>临床教学基地教学组织体系与教学管理制度建设，教师队伍建设与教学能力培养、教学方法与学生实践能力培养、绩效考核体系与教学激励机制等相关问题的研究与实践</w:t>
      </w:r>
      <w:r w:rsidR="002666E9">
        <w:rPr>
          <w:rFonts w:asciiTheme="minorEastAsia" w:eastAsiaTheme="minorEastAsia" w:hAnsiTheme="minorEastAsia" w:hint="eastAsia"/>
          <w:color w:val="000000"/>
        </w:rPr>
        <w:t>等</w:t>
      </w:r>
      <w:r w:rsidRPr="005C4708">
        <w:rPr>
          <w:rFonts w:asciiTheme="minorEastAsia" w:eastAsiaTheme="minorEastAsia" w:hAnsiTheme="minorEastAsia" w:hint="eastAsia"/>
          <w:color w:val="000000"/>
        </w:rPr>
        <w:t>。</w:t>
      </w:r>
    </w:p>
    <w:p w:rsidR="009F0AE8" w:rsidRPr="005C4708" w:rsidRDefault="00E656B8" w:rsidP="009F0AE8">
      <w:pPr>
        <w:pStyle w:val="a7"/>
        <w:spacing w:before="0" w:beforeAutospacing="0" w:after="0" w:afterAutospacing="0" w:line="360" w:lineRule="auto"/>
        <w:ind w:firstLineChars="225" w:firstLine="542"/>
        <w:rPr>
          <w:rFonts w:asciiTheme="minorEastAsia" w:eastAsiaTheme="minorEastAsia" w:hAnsiTheme="minorEastAsia"/>
          <w:b/>
          <w:color w:val="000000"/>
        </w:rPr>
      </w:pPr>
      <w:r w:rsidRPr="005C4708">
        <w:rPr>
          <w:rFonts w:asciiTheme="minorEastAsia" w:eastAsiaTheme="minorEastAsia" w:hAnsiTheme="minorEastAsia" w:hint="eastAsia"/>
          <w:b/>
          <w:color w:val="000000"/>
        </w:rPr>
        <w:t>七</w:t>
      </w:r>
      <w:r w:rsidR="009F0AE8" w:rsidRPr="005C4708">
        <w:rPr>
          <w:rFonts w:asciiTheme="minorEastAsia" w:eastAsiaTheme="minorEastAsia" w:hAnsiTheme="minorEastAsia" w:hint="eastAsia"/>
          <w:b/>
          <w:color w:val="000000"/>
        </w:rPr>
        <w:t>、其他管理工作相关问题研究</w:t>
      </w:r>
    </w:p>
    <w:p w:rsidR="009F0AE8" w:rsidRPr="005C4708" w:rsidRDefault="009F0AE8" w:rsidP="009F0AE8">
      <w:pPr>
        <w:pStyle w:val="a7"/>
        <w:spacing w:before="0" w:beforeAutospacing="0" w:after="0" w:afterAutospacing="0" w:line="360" w:lineRule="auto"/>
        <w:ind w:firstLineChars="225" w:firstLine="540"/>
        <w:rPr>
          <w:rFonts w:asciiTheme="minorEastAsia" w:eastAsiaTheme="minorEastAsia" w:hAnsiTheme="minorEastAsia"/>
          <w:color w:val="000000"/>
        </w:rPr>
      </w:pPr>
      <w:r w:rsidRPr="005C4708">
        <w:rPr>
          <w:rFonts w:asciiTheme="minorEastAsia" w:eastAsiaTheme="minorEastAsia" w:hAnsiTheme="minorEastAsia" w:hint="eastAsia"/>
          <w:color w:val="000000"/>
        </w:rPr>
        <w:t xml:space="preserve"> “一带一路”与留学生教育管理、</w:t>
      </w:r>
      <w:r w:rsidR="00935F3E" w:rsidRPr="008F30E0">
        <w:rPr>
          <w:rFonts w:asciiTheme="minorEastAsia" w:eastAsiaTheme="minorEastAsia" w:hAnsiTheme="minorEastAsia" w:hint="eastAsia"/>
        </w:rPr>
        <w:t>中外医学教育比较研究、</w:t>
      </w:r>
      <w:r w:rsidRPr="008F30E0">
        <w:rPr>
          <w:rFonts w:asciiTheme="minorEastAsia" w:eastAsiaTheme="minorEastAsia" w:hAnsiTheme="minorEastAsia" w:hint="eastAsia"/>
        </w:rPr>
        <w:t>教</w:t>
      </w:r>
      <w:r w:rsidRPr="005C4708">
        <w:rPr>
          <w:rFonts w:asciiTheme="minorEastAsia" w:eastAsiaTheme="minorEastAsia" w:hAnsiTheme="minorEastAsia" w:hint="eastAsia"/>
          <w:color w:val="000000"/>
        </w:rPr>
        <w:t>师教学发展中心建设与教学</w:t>
      </w:r>
      <w:r w:rsidR="002666E9">
        <w:rPr>
          <w:rFonts w:asciiTheme="minorEastAsia" w:eastAsiaTheme="minorEastAsia" w:hAnsiTheme="minorEastAsia" w:hint="eastAsia"/>
          <w:color w:val="000000"/>
        </w:rPr>
        <w:t>能力培养提升、学校办学历史研究与校园文化建设、学生心理健康教育</w:t>
      </w:r>
      <w:r w:rsidRPr="005C4708">
        <w:rPr>
          <w:rFonts w:asciiTheme="minorEastAsia" w:eastAsiaTheme="minorEastAsia" w:hAnsiTheme="minorEastAsia" w:hint="eastAsia"/>
          <w:color w:val="000000"/>
        </w:rPr>
        <w:t>等。</w:t>
      </w:r>
    </w:p>
    <w:p w:rsidR="009F0AE8" w:rsidRPr="005C4708" w:rsidRDefault="009F0AE8" w:rsidP="009F0AE8">
      <w:pPr>
        <w:pStyle w:val="a7"/>
        <w:spacing w:before="0" w:beforeAutospacing="0" w:after="0" w:afterAutospacing="0" w:line="360" w:lineRule="auto"/>
        <w:ind w:firstLineChars="225" w:firstLine="720"/>
        <w:rPr>
          <w:rFonts w:asciiTheme="minorEastAsia" w:eastAsiaTheme="minorEastAsia" w:hAnsiTheme="minorEastAsia"/>
          <w:color w:val="000000"/>
          <w:sz w:val="32"/>
          <w:szCs w:val="32"/>
        </w:rPr>
      </w:pPr>
    </w:p>
    <w:p w:rsidR="002714AF" w:rsidRPr="005C4708" w:rsidRDefault="002714AF" w:rsidP="002714AF">
      <w:pPr>
        <w:pStyle w:val="a7"/>
        <w:spacing w:before="0" w:beforeAutospacing="0" w:after="0" w:afterAutospacing="0" w:line="360" w:lineRule="auto"/>
        <w:ind w:firstLineChars="225" w:firstLine="630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8F3ACC" w:rsidRPr="005C4708" w:rsidRDefault="002714AF" w:rsidP="00B33270">
      <w:pPr>
        <w:widowControl/>
        <w:jc w:val="left"/>
        <w:rPr>
          <w:rFonts w:asciiTheme="minorEastAsia" w:eastAsiaTheme="minorEastAsia" w:hAnsiTheme="minorEastAsia" w:cs="仿宋_GB2312"/>
          <w:sz w:val="28"/>
          <w:szCs w:val="28"/>
        </w:rPr>
      </w:pPr>
      <w:r w:rsidRPr="005C4708">
        <w:rPr>
          <w:rFonts w:asciiTheme="minorEastAsia" w:eastAsiaTheme="minorEastAsia" w:hAnsiTheme="minorEastAsia" w:cs="仿宋_GB2312"/>
          <w:sz w:val="28"/>
          <w:szCs w:val="28"/>
        </w:rPr>
        <w:br w:type="page"/>
      </w:r>
      <w:r w:rsidR="008F3ACC" w:rsidRPr="005C4708">
        <w:rPr>
          <w:rFonts w:asciiTheme="minorEastAsia" w:eastAsiaTheme="minorEastAsia" w:hAnsiTheme="minorEastAsia" w:cs="仿宋_GB2312" w:hint="eastAsia"/>
          <w:sz w:val="28"/>
          <w:szCs w:val="28"/>
        </w:rPr>
        <w:lastRenderedPageBreak/>
        <w:t xml:space="preserve">附件2 </w:t>
      </w:r>
    </w:p>
    <w:p w:rsidR="008F3ACC" w:rsidRPr="005C4708" w:rsidRDefault="002714AF" w:rsidP="002714AF">
      <w:pPr>
        <w:snapToGrid w:val="0"/>
        <w:spacing w:line="600" w:lineRule="exact"/>
        <w:jc w:val="center"/>
        <w:rPr>
          <w:rFonts w:asciiTheme="minorEastAsia" w:eastAsiaTheme="minorEastAsia" w:hAnsiTheme="minorEastAsia"/>
          <w:b/>
          <w:bCs/>
          <w:sz w:val="32"/>
          <w:szCs w:val="28"/>
        </w:rPr>
      </w:pPr>
      <w:r w:rsidRPr="005C4708">
        <w:rPr>
          <w:rFonts w:asciiTheme="minorEastAsia" w:eastAsiaTheme="minorEastAsia" w:hAnsiTheme="minorEastAsia" w:hint="eastAsia"/>
          <w:b/>
          <w:bCs/>
          <w:sz w:val="32"/>
          <w:szCs w:val="28"/>
        </w:rPr>
        <w:t>201</w:t>
      </w:r>
      <w:r w:rsidR="00423FA7">
        <w:rPr>
          <w:rFonts w:asciiTheme="minorEastAsia" w:eastAsiaTheme="minorEastAsia" w:hAnsiTheme="minorEastAsia" w:hint="eastAsia"/>
          <w:b/>
          <w:bCs/>
          <w:sz w:val="32"/>
          <w:szCs w:val="28"/>
        </w:rPr>
        <w:t>9</w:t>
      </w:r>
      <w:r w:rsidRPr="005C4708">
        <w:rPr>
          <w:rFonts w:asciiTheme="minorEastAsia" w:eastAsiaTheme="minorEastAsia" w:hAnsiTheme="minorEastAsia" w:hint="eastAsia"/>
          <w:b/>
          <w:bCs/>
          <w:sz w:val="32"/>
          <w:szCs w:val="28"/>
        </w:rPr>
        <w:t>年校级教育教学研究项目申报指标分配表</w:t>
      </w:r>
    </w:p>
    <w:p w:rsidR="00FF6740" w:rsidRPr="005C4708" w:rsidRDefault="00FF6740" w:rsidP="002714AF">
      <w:pPr>
        <w:snapToGrid w:val="0"/>
        <w:spacing w:line="600" w:lineRule="exact"/>
        <w:jc w:val="center"/>
        <w:rPr>
          <w:rFonts w:asciiTheme="minorEastAsia" w:eastAsiaTheme="minorEastAsia" w:hAnsiTheme="minorEastAsia" w:cs="仿宋_GB2312"/>
          <w:sz w:val="28"/>
          <w:szCs w:val="28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3134"/>
        <w:gridCol w:w="1134"/>
        <w:gridCol w:w="3260"/>
        <w:gridCol w:w="1276"/>
      </w:tblGrid>
      <w:tr w:rsidR="00C12626" w:rsidRPr="005C4708" w:rsidTr="00E656B8">
        <w:trPr>
          <w:trHeight w:val="549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626" w:rsidRPr="005C4708" w:rsidRDefault="00C12626" w:rsidP="00C1262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院系名称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626" w:rsidRPr="005C4708" w:rsidRDefault="00C12626" w:rsidP="00C1262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指标数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626" w:rsidRPr="005C4708" w:rsidRDefault="00C12626" w:rsidP="00C1262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院系名称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626" w:rsidRPr="005C4708" w:rsidRDefault="00C12626" w:rsidP="00C1262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指标数</w:t>
            </w:r>
          </w:p>
        </w:tc>
      </w:tr>
      <w:tr w:rsidR="002F571E" w:rsidRPr="005C4708" w:rsidTr="002F571E">
        <w:trPr>
          <w:trHeight w:val="69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71E" w:rsidRPr="005C4708" w:rsidRDefault="002F571E" w:rsidP="00C1262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基础医学院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71E" w:rsidRPr="005C4708" w:rsidRDefault="002F571E" w:rsidP="00C1262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1E" w:rsidRPr="005C4708" w:rsidRDefault="002F571E" w:rsidP="00194D4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第一临床学院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1E" w:rsidRPr="005C4708" w:rsidRDefault="002F571E" w:rsidP="00194D4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2F571E" w:rsidRPr="005C4708" w:rsidTr="002F571E">
        <w:trPr>
          <w:trHeight w:val="556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71E" w:rsidRPr="005C4708" w:rsidRDefault="002F571E" w:rsidP="00C1262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71E" w:rsidRPr="005C4708" w:rsidRDefault="002F571E" w:rsidP="00C1262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1E" w:rsidRPr="005C4708" w:rsidRDefault="002F571E" w:rsidP="00194D4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第二临床学院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1E" w:rsidRPr="005C4708" w:rsidRDefault="002F571E" w:rsidP="00194D4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2F571E" w:rsidRPr="005C4708" w:rsidTr="002F571E">
        <w:trPr>
          <w:trHeight w:val="52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71E" w:rsidRPr="005C4708" w:rsidRDefault="002F571E" w:rsidP="00C1262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检验医学院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71E" w:rsidRPr="005C4708" w:rsidRDefault="002F571E" w:rsidP="00C1262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1E" w:rsidRPr="005C4708" w:rsidRDefault="002F571E" w:rsidP="00194D4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儿科学院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1E" w:rsidRPr="005C4708" w:rsidRDefault="002F571E" w:rsidP="00194D4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2F571E" w:rsidRPr="005C4708" w:rsidTr="002F571E">
        <w:trPr>
          <w:trHeight w:val="768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71E" w:rsidRPr="005C4708" w:rsidRDefault="002F571E" w:rsidP="00C1262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公共卫生与管理学院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71E" w:rsidRPr="005C4708" w:rsidRDefault="002F571E" w:rsidP="00C1262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1E" w:rsidRPr="005C4708" w:rsidRDefault="002F571E" w:rsidP="00194D4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口腔医学院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1E" w:rsidRPr="005C4708" w:rsidRDefault="002F571E" w:rsidP="00194D4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2F571E" w:rsidRPr="005C4708" w:rsidTr="002F571E">
        <w:trPr>
          <w:trHeight w:val="57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71E" w:rsidRPr="005C4708" w:rsidRDefault="002F571E" w:rsidP="00C1262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生物医学工程学院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71E" w:rsidRPr="005C4708" w:rsidRDefault="002F571E" w:rsidP="00C1262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1E" w:rsidRPr="005C4708" w:rsidRDefault="002F571E" w:rsidP="00194D4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第四临床学院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1E" w:rsidRPr="005C4708" w:rsidRDefault="002F571E" w:rsidP="00194D4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2F571E" w:rsidRPr="005C4708" w:rsidTr="002F571E">
        <w:trPr>
          <w:trHeight w:val="50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71E" w:rsidRPr="005C4708" w:rsidRDefault="002F571E" w:rsidP="00C1262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医学信息学院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71E" w:rsidRPr="005C4708" w:rsidRDefault="002F571E" w:rsidP="00C1262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1E" w:rsidRPr="005C4708" w:rsidRDefault="002F571E" w:rsidP="00194D4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第五临床学院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1E" w:rsidRPr="005C4708" w:rsidRDefault="002F571E" w:rsidP="00194D4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2F571E" w:rsidRPr="005C4708" w:rsidTr="0076203D">
        <w:trPr>
          <w:trHeight w:val="50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1E" w:rsidRPr="005C4708" w:rsidRDefault="002F571E" w:rsidP="00986F1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中医药学院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1E" w:rsidRPr="005C4708" w:rsidRDefault="002F571E" w:rsidP="00986F1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1E" w:rsidRPr="005C4708" w:rsidRDefault="002F571E" w:rsidP="00194D4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护理学院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1E" w:rsidRPr="005C4708" w:rsidRDefault="002F571E" w:rsidP="00194D4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2F571E" w:rsidRPr="005C4708" w:rsidTr="006156AB">
        <w:trPr>
          <w:trHeight w:val="696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1E" w:rsidRPr="005C4708" w:rsidRDefault="002F571E" w:rsidP="00986F1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1E" w:rsidRPr="005C4708" w:rsidRDefault="002F571E" w:rsidP="00986F1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1E" w:rsidRPr="005C4708" w:rsidRDefault="002F571E" w:rsidP="00194D4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第三临床学院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1E" w:rsidRPr="005C4708" w:rsidRDefault="002F571E" w:rsidP="00194D4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2F571E" w:rsidRPr="005C4708" w:rsidTr="006156AB">
        <w:trPr>
          <w:trHeight w:val="55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1E" w:rsidRPr="005C4708" w:rsidRDefault="002F571E" w:rsidP="00986F1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体育医学院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1E" w:rsidRPr="005C4708" w:rsidRDefault="002F571E" w:rsidP="00986F1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1E" w:rsidRPr="005C4708" w:rsidRDefault="002F571E" w:rsidP="00194D4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康复医院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1E" w:rsidRPr="005C4708" w:rsidRDefault="002F571E" w:rsidP="00194D4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2F571E" w:rsidRPr="005C4708" w:rsidTr="006156AB">
        <w:trPr>
          <w:trHeight w:val="55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1E" w:rsidRPr="005C4708" w:rsidRDefault="002F571E" w:rsidP="00F64D9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1E" w:rsidRPr="005C4708" w:rsidRDefault="002F571E" w:rsidP="00F64D9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1E" w:rsidRPr="005C4708" w:rsidRDefault="002F571E" w:rsidP="00F64D9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永川中医院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1E" w:rsidRPr="005C4708" w:rsidRDefault="002F571E" w:rsidP="00F64D9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2F571E" w:rsidRPr="005C4708" w:rsidTr="006156AB">
        <w:trPr>
          <w:trHeight w:val="686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1E" w:rsidRPr="005C4708" w:rsidRDefault="002F571E" w:rsidP="000B564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实验教学管理中心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1E" w:rsidRPr="005C4708" w:rsidRDefault="002F571E" w:rsidP="000B564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1E" w:rsidRPr="005C4708" w:rsidRDefault="004D50AD" w:rsidP="00C1262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机关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71E" w:rsidRPr="005C4708" w:rsidRDefault="004D50AD" w:rsidP="00C1262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</w:tbl>
    <w:p w:rsidR="0076203D" w:rsidRPr="005C4708" w:rsidRDefault="0076203D" w:rsidP="006B2205">
      <w:pPr>
        <w:snapToGrid w:val="0"/>
        <w:spacing w:line="600" w:lineRule="exact"/>
        <w:ind w:firstLineChars="200" w:firstLine="562"/>
        <w:rPr>
          <w:rFonts w:asciiTheme="minorEastAsia" w:eastAsiaTheme="minorEastAsia" w:hAnsiTheme="minorEastAsia" w:cs="仿宋_GB2312"/>
          <w:b/>
          <w:sz w:val="28"/>
          <w:szCs w:val="28"/>
        </w:rPr>
      </w:pPr>
    </w:p>
    <w:p w:rsidR="002714AF" w:rsidRPr="005C4708" w:rsidRDefault="00AC46A8" w:rsidP="006B2205">
      <w:pPr>
        <w:snapToGrid w:val="0"/>
        <w:spacing w:line="600" w:lineRule="exact"/>
        <w:ind w:firstLineChars="200" w:firstLine="562"/>
        <w:rPr>
          <w:rFonts w:asciiTheme="minorEastAsia" w:eastAsiaTheme="minorEastAsia" w:hAnsiTheme="minorEastAsia" w:cs="仿宋_GB2312"/>
          <w:b/>
          <w:sz w:val="28"/>
          <w:szCs w:val="28"/>
        </w:rPr>
      </w:pPr>
      <w:r w:rsidRPr="005C4708">
        <w:rPr>
          <w:rFonts w:asciiTheme="minorEastAsia" w:eastAsiaTheme="minorEastAsia" w:hAnsiTheme="minorEastAsia" w:cs="仿宋_GB2312" w:hint="eastAsia"/>
          <w:b/>
          <w:sz w:val="28"/>
          <w:szCs w:val="28"/>
        </w:rPr>
        <w:t>特别</w:t>
      </w:r>
      <w:r w:rsidR="002714AF" w:rsidRPr="005C4708">
        <w:rPr>
          <w:rFonts w:asciiTheme="minorEastAsia" w:eastAsiaTheme="minorEastAsia" w:hAnsiTheme="minorEastAsia" w:cs="仿宋_GB2312" w:hint="eastAsia"/>
          <w:b/>
          <w:sz w:val="28"/>
          <w:szCs w:val="28"/>
        </w:rPr>
        <w:t>说明：</w:t>
      </w:r>
    </w:p>
    <w:p w:rsidR="00B33270" w:rsidRPr="005C4708" w:rsidRDefault="00B33270" w:rsidP="00B33270">
      <w:pPr>
        <w:snapToGrid w:val="0"/>
        <w:spacing w:line="600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5C4708"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1、临床教学基地建设项目，每个基地医院申报不超过1项； </w:t>
      </w:r>
    </w:p>
    <w:p w:rsidR="00B33270" w:rsidRPr="005C4708" w:rsidRDefault="00B33270" w:rsidP="00B33270">
      <w:pPr>
        <w:snapToGrid w:val="0"/>
        <w:spacing w:line="600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2、管理部门申报指南第</w:t>
      </w:r>
      <w:r w:rsidR="00E656B8"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七</w:t>
      </w:r>
      <w:r w:rsidRPr="005C4708">
        <w:rPr>
          <w:rFonts w:asciiTheme="minorEastAsia" w:eastAsiaTheme="minorEastAsia" w:hAnsiTheme="minorEastAsia" w:cs="仿宋_GB2312" w:hint="eastAsia"/>
          <w:sz w:val="28"/>
          <w:szCs w:val="28"/>
        </w:rPr>
        <w:t>项选题，原则上每个部门不超过1项（教务处、学生处不超过2项）。</w:t>
      </w:r>
    </w:p>
    <w:p w:rsidR="00B33270" w:rsidRPr="005C4708" w:rsidRDefault="00B33270" w:rsidP="006B2205">
      <w:pPr>
        <w:snapToGrid w:val="0"/>
        <w:spacing w:line="600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</w:p>
    <w:p w:rsidR="00FF6740" w:rsidRPr="005C4708" w:rsidRDefault="00FF6740">
      <w:pPr>
        <w:widowControl/>
        <w:jc w:val="left"/>
        <w:rPr>
          <w:rFonts w:asciiTheme="minorEastAsia" w:eastAsiaTheme="minorEastAsia" w:hAnsiTheme="minorEastAsia" w:cs="仿宋_GB2312"/>
          <w:sz w:val="28"/>
          <w:szCs w:val="28"/>
        </w:rPr>
      </w:pPr>
      <w:r w:rsidRPr="005C4708">
        <w:rPr>
          <w:rFonts w:asciiTheme="minorEastAsia" w:eastAsiaTheme="minorEastAsia" w:hAnsiTheme="minorEastAsia" w:cs="仿宋_GB2312"/>
          <w:sz w:val="28"/>
          <w:szCs w:val="28"/>
        </w:rPr>
        <w:br w:type="page"/>
      </w:r>
    </w:p>
    <w:p w:rsidR="00FF6740" w:rsidRPr="005C4708" w:rsidRDefault="00FF6740" w:rsidP="00FF6740">
      <w:pPr>
        <w:pStyle w:val="a7"/>
        <w:tabs>
          <w:tab w:val="left" w:pos="2423"/>
        </w:tabs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sz w:val="28"/>
          <w:szCs w:val="28"/>
        </w:rPr>
      </w:pPr>
      <w:r w:rsidRPr="005C4708">
        <w:rPr>
          <w:rFonts w:asciiTheme="minorEastAsia" w:eastAsiaTheme="minorEastAsia" w:hAnsiTheme="minorEastAsia" w:hint="eastAsia"/>
          <w:sz w:val="28"/>
          <w:szCs w:val="28"/>
        </w:rPr>
        <w:lastRenderedPageBreak/>
        <w:t>附件3：</w:t>
      </w:r>
    </w:p>
    <w:tbl>
      <w:tblPr>
        <w:tblW w:w="4320" w:type="dxa"/>
        <w:tblInd w:w="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160"/>
      </w:tblGrid>
      <w:tr w:rsidR="00FF6740" w:rsidRPr="005C4708" w:rsidTr="00B03BBF">
        <w:tc>
          <w:tcPr>
            <w:tcW w:w="2160" w:type="dxa"/>
          </w:tcPr>
          <w:p w:rsidR="00FF6740" w:rsidRPr="005C4708" w:rsidRDefault="00FF6740" w:rsidP="00B03B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项目所属类别</w:t>
            </w:r>
          </w:p>
        </w:tc>
        <w:tc>
          <w:tcPr>
            <w:tcW w:w="2160" w:type="dxa"/>
          </w:tcPr>
          <w:p w:rsidR="00FF6740" w:rsidRPr="005C4708" w:rsidRDefault="00FF6740" w:rsidP="00B03B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项目申报等级</w:t>
            </w:r>
          </w:p>
        </w:tc>
      </w:tr>
      <w:tr w:rsidR="00FF6740" w:rsidRPr="005C4708" w:rsidTr="00B03BBF">
        <w:tc>
          <w:tcPr>
            <w:tcW w:w="2160" w:type="dxa"/>
          </w:tcPr>
          <w:p w:rsidR="00FF6740" w:rsidRPr="005C4708" w:rsidRDefault="00FF6740" w:rsidP="00B03B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FF6740" w:rsidRPr="005C4708" w:rsidRDefault="00FF6740" w:rsidP="00B03B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FF6740" w:rsidRPr="005C4708" w:rsidRDefault="00FF6740" w:rsidP="00FF6740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1E0694" w:rsidRPr="005C4708" w:rsidRDefault="001E0694" w:rsidP="00FF6740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1E0694" w:rsidRPr="005C4708" w:rsidRDefault="001E0694" w:rsidP="00FF6740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FF6740" w:rsidRPr="005C4708" w:rsidRDefault="00FF6740" w:rsidP="009772C5">
      <w:pPr>
        <w:spacing w:line="360" w:lineRule="auto"/>
        <w:jc w:val="center"/>
        <w:rPr>
          <w:rFonts w:asciiTheme="minorEastAsia" w:eastAsiaTheme="minorEastAsia" w:hAnsiTheme="minorEastAsia"/>
          <w:sz w:val="52"/>
          <w:szCs w:val="28"/>
        </w:rPr>
      </w:pPr>
      <w:r w:rsidRPr="005C4708">
        <w:rPr>
          <w:rFonts w:asciiTheme="minorEastAsia" w:eastAsiaTheme="minorEastAsia" w:hAnsiTheme="minorEastAsia" w:hint="eastAsia"/>
          <w:sz w:val="52"/>
          <w:szCs w:val="28"/>
        </w:rPr>
        <w:t>重庆医科大学教育教学研究项目</w:t>
      </w:r>
    </w:p>
    <w:p w:rsidR="00FF6740" w:rsidRPr="005C4708" w:rsidRDefault="00FF6740" w:rsidP="001E0694">
      <w:pPr>
        <w:pStyle w:val="a6"/>
        <w:ind w:firstLineChars="496" w:firstLine="2778"/>
        <w:rPr>
          <w:rFonts w:asciiTheme="minorEastAsia" w:eastAsiaTheme="minorEastAsia" w:hAnsiTheme="minorEastAsia"/>
          <w:bCs/>
          <w:color w:val="auto"/>
          <w:sz w:val="56"/>
          <w:szCs w:val="28"/>
        </w:rPr>
      </w:pPr>
      <w:r w:rsidRPr="005C4708">
        <w:rPr>
          <w:rFonts w:asciiTheme="minorEastAsia" w:eastAsiaTheme="minorEastAsia" w:hAnsiTheme="minorEastAsia" w:hint="eastAsia"/>
          <w:bCs/>
          <w:color w:val="auto"/>
          <w:sz w:val="56"/>
          <w:szCs w:val="28"/>
        </w:rPr>
        <w:t>立项申请书</w:t>
      </w:r>
    </w:p>
    <w:p w:rsidR="00FF6740" w:rsidRPr="005C4708" w:rsidRDefault="00FF6740" w:rsidP="00FF6740">
      <w:pPr>
        <w:rPr>
          <w:rFonts w:asciiTheme="minorEastAsia" w:eastAsiaTheme="minorEastAsia" w:hAnsiTheme="minorEastAsia"/>
          <w:sz w:val="28"/>
          <w:szCs w:val="28"/>
        </w:rPr>
      </w:pPr>
    </w:p>
    <w:p w:rsidR="009772C5" w:rsidRPr="005C4708" w:rsidRDefault="009772C5" w:rsidP="00FF6740">
      <w:pPr>
        <w:rPr>
          <w:rFonts w:asciiTheme="minorEastAsia" w:eastAsiaTheme="minorEastAsia" w:hAnsiTheme="minorEastAsia"/>
          <w:sz w:val="28"/>
          <w:szCs w:val="28"/>
        </w:rPr>
      </w:pPr>
    </w:p>
    <w:p w:rsidR="001E0694" w:rsidRPr="005C4708" w:rsidRDefault="001E0694" w:rsidP="00FF6740">
      <w:pPr>
        <w:rPr>
          <w:rFonts w:asciiTheme="minorEastAsia" w:eastAsiaTheme="minorEastAsia" w:hAnsiTheme="minorEastAsia"/>
          <w:sz w:val="28"/>
          <w:szCs w:val="28"/>
        </w:rPr>
      </w:pPr>
    </w:p>
    <w:p w:rsidR="001E0694" w:rsidRPr="005C4708" w:rsidRDefault="001E0694" w:rsidP="00FF6740">
      <w:pPr>
        <w:rPr>
          <w:rFonts w:asciiTheme="minorEastAsia" w:eastAsiaTheme="minorEastAsia" w:hAnsiTheme="minorEastAsia"/>
          <w:sz w:val="28"/>
          <w:szCs w:val="28"/>
        </w:rPr>
      </w:pPr>
    </w:p>
    <w:p w:rsidR="009772C5" w:rsidRPr="005C4708" w:rsidRDefault="009772C5" w:rsidP="00FF6740">
      <w:pPr>
        <w:rPr>
          <w:rFonts w:asciiTheme="minorEastAsia" w:eastAsiaTheme="minorEastAsia" w:hAnsiTheme="minorEastAsia"/>
          <w:sz w:val="28"/>
          <w:szCs w:val="28"/>
        </w:rPr>
      </w:pPr>
    </w:p>
    <w:p w:rsidR="00FF6740" w:rsidRPr="005C4708" w:rsidRDefault="00FF6740" w:rsidP="00FF6740">
      <w:pPr>
        <w:rPr>
          <w:rFonts w:asciiTheme="minorEastAsia" w:eastAsiaTheme="minorEastAsia" w:hAnsiTheme="minorEastAsia"/>
          <w:sz w:val="28"/>
          <w:szCs w:val="28"/>
        </w:rPr>
      </w:pPr>
    </w:p>
    <w:p w:rsidR="00FF6740" w:rsidRPr="005C4708" w:rsidRDefault="00FF6740" w:rsidP="00FF6740">
      <w:pPr>
        <w:snapToGrid w:val="0"/>
        <w:spacing w:line="480" w:lineRule="auto"/>
        <w:rPr>
          <w:rFonts w:asciiTheme="minorEastAsia" w:eastAsiaTheme="minorEastAsia" w:hAnsiTheme="minorEastAsia"/>
          <w:sz w:val="28"/>
          <w:szCs w:val="28"/>
        </w:rPr>
      </w:pPr>
      <w:r w:rsidRPr="005C4708">
        <w:rPr>
          <w:rFonts w:asciiTheme="minorEastAsia" w:eastAsiaTheme="minorEastAsia" w:hAnsiTheme="minorEastAsia" w:hint="eastAsia"/>
          <w:sz w:val="28"/>
          <w:szCs w:val="28"/>
        </w:rPr>
        <w:t xml:space="preserve">           项目名称</w:t>
      </w:r>
      <w:r w:rsidRPr="005C4708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         </w:t>
      </w:r>
    </w:p>
    <w:p w:rsidR="00FF6740" w:rsidRPr="005C4708" w:rsidRDefault="00FF6740" w:rsidP="00FF6740">
      <w:pPr>
        <w:snapToGrid w:val="0"/>
        <w:spacing w:line="480" w:lineRule="auto"/>
        <w:rPr>
          <w:rFonts w:asciiTheme="minorEastAsia" w:eastAsiaTheme="minorEastAsia" w:hAnsiTheme="minorEastAsia"/>
          <w:sz w:val="28"/>
          <w:szCs w:val="28"/>
        </w:rPr>
      </w:pPr>
      <w:r w:rsidRPr="005C4708">
        <w:rPr>
          <w:rFonts w:asciiTheme="minorEastAsia" w:eastAsiaTheme="minorEastAsia" w:hAnsiTheme="minorEastAsia" w:hint="eastAsia"/>
          <w:sz w:val="28"/>
          <w:szCs w:val="28"/>
        </w:rPr>
        <w:t xml:space="preserve">           申 请 人</w:t>
      </w:r>
      <w:r w:rsidRPr="005C4708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         </w:t>
      </w:r>
    </w:p>
    <w:p w:rsidR="00FF6740" w:rsidRPr="005C4708" w:rsidRDefault="00FF6740" w:rsidP="00FF6740">
      <w:pPr>
        <w:snapToGrid w:val="0"/>
        <w:spacing w:line="480" w:lineRule="auto"/>
        <w:rPr>
          <w:rFonts w:asciiTheme="minorEastAsia" w:eastAsiaTheme="minorEastAsia" w:hAnsiTheme="minorEastAsia"/>
          <w:sz w:val="28"/>
          <w:szCs w:val="28"/>
        </w:rPr>
      </w:pPr>
      <w:r w:rsidRPr="005C4708">
        <w:rPr>
          <w:rFonts w:asciiTheme="minorEastAsia" w:eastAsiaTheme="minorEastAsia" w:hAnsiTheme="minorEastAsia" w:hint="eastAsia"/>
          <w:sz w:val="28"/>
          <w:szCs w:val="28"/>
        </w:rPr>
        <w:t xml:space="preserve">           院系名称</w:t>
      </w:r>
      <w:r w:rsidRPr="005C4708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         </w:t>
      </w:r>
    </w:p>
    <w:p w:rsidR="00FF6740" w:rsidRPr="005C4708" w:rsidRDefault="00FF6740" w:rsidP="00FF6740">
      <w:pPr>
        <w:snapToGrid w:val="0"/>
        <w:spacing w:line="480" w:lineRule="auto"/>
        <w:rPr>
          <w:rFonts w:asciiTheme="minorEastAsia" w:eastAsiaTheme="minorEastAsia" w:hAnsiTheme="minorEastAsia"/>
          <w:sz w:val="28"/>
          <w:szCs w:val="28"/>
        </w:rPr>
      </w:pPr>
      <w:r w:rsidRPr="005C4708">
        <w:rPr>
          <w:rFonts w:asciiTheme="minorEastAsia" w:eastAsiaTheme="minorEastAsia" w:hAnsiTheme="minorEastAsia" w:hint="eastAsia"/>
          <w:sz w:val="28"/>
          <w:szCs w:val="28"/>
        </w:rPr>
        <w:t xml:space="preserve">           联系电话</w:t>
      </w:r>
      <w:r w:rsidRPr="005C4708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         </w:t>
      </w:r>
    </w:p>
    <w:p w:rsidR="00FF6740" w:rsidRPr="005C4708" w:rsidRDefault="00FF6740" w:rsidP="00FF6740">
      <w:pPr>
        <w:snapToGrid w:val="0"/>
        <w:spacing w:line="480" w:lineRule="auto"/>
        <w:rPr>
          <w:rFonts w:asciiTheme="minorEastAsia" w:eastAsiaTheme="minorEastAsia" w:hAnsiTheme="minorEastAsia"/>
          <w:sz w:val="28"/>
          <w:szCs w:val="28"/>
        </w:rPr>
      </w:pPr>
      <w:r w:rsidRPr="005C4708">
        <w:rPr>
          <w:rFonts w:asciiTheme="minorEastAsia" w:eastAsiaTheme="minorEastAsia" w:hAnsiTheme="minorEastAsia" w:hint="eastAsia"/>
          <w:sz w:val="28"/>
          <w:szCs w:val="28"/>
        </w:rPr>
        <w:t xml:space="preserve">           申请日期</w:t>
      </w:r>
      <w:r w:rsidRPr="005C4708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         </w:t>
      </w:r>
    </w:p>
    <w:p w:rsidR="00FF6740" w:rsidRPr="005C4708" w:rsidRDefault="00FF6740" w:rsidP="00FF6740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9772C5" w:rsidRPr="005C4708" w:rsidRDefault="009772C5" w:rsidP="00FF6740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9772C5" w:rsidRPr="005C4708" w:rsidRDefault="009772C5" w:rsidP="00FF6740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1E0694" w:rsidRPr="005C4708" w:rsidRDefault="001E0694" w:rsidP="00FF6740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1E0694" w:rsidRPr="005C4708" w:rsidRDefault="001E0694" w:rsidP="00FF6740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9772C5" w:rsidRPr="005C4708" w:rsidRDefault="009772C5" w:rsidP="00FF6740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9772C5" w:rsidRPr="005C4708" w:rsidRDefault="009772C5" w:rsidP="00FF6740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FF6740" w:rsidRPr="005C4708" w:rsidRDefault="00FF6740" w:rsidP="00FF6740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5C4708">
        <w:rPr>
          <w:rFonts w:asciiTheme="minorEastAsia" w:eastAsiaTheme="minorEastAsia" w:hAnsiTheme="minorEastAsia" w:hint="eastAsia"/>
          <w:b/>
          <w:sz w:val="28"/>
          <w:szCs w:val="28"/>
        </w:rPr>
        <w:t>重庆医科大学   制</w:t>
      </w:r>
    </w:p>
    <w:p w:rsidR="00FF6740" w:rsidRPr="005C4708" w:rsidRDefault="00FF6740" w:rsidP="00FF6740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FF6740" w:rsidRPr="005C4708" w:rsidRDefault="00FF6740" w:rsidP="00FF6740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FF6740" w:rsidRPr="005C4708" w:rsidRDefault="00FF6740" w:rsidP="00FF6740">
      <w:pPr>
        <w:spacing w:before="100" w:beforeAutospacing="1" w:after="100" w:afterAutospacing="1" w:line="500" w:lineRule="exact"/>
        <w:jc w:val="center"/>
        <w:rPr>
          <w:rFonts w:asciiTheme="minorEastAsia" w:eastAsiaTheme="minorEastAsia" w:hAnsiTheme="minorEastAsia"/>
          <w:spacing w:val="32"/>
          <w:sz w:val="28"/>
          <w:szCs w:val="28"/>
        </w:rPr>
      </w:pPr>
      <w:r w:rsidRPr="005C4708">
        <w:rPr>
          <w:rFonts w:asciiTheme="minorEastAsia" w:eastAsiaTheme="minorEastAsia" w:hAnsiTheme="minorEastAsia" w:hint="eastAsia"/>
          <w:spacing w:val="32"/>
          <w:sz w:val="28"/>
          <w:szCs w:val="28"/>
        </w:rPr>
        <w:lastRenderedPageBreak/>
        <w:t>填表说明</w:t>
      </w:r>
    </w:p>
    <w:p w:rsidR="00FF6740" w:rsidRPr="005C4708" w:rsidRDefault="00FF6740" w:rsidP="00FF6740">
      <w:pPr>
        <w:spacing w:before="100" w:beforeAutospacing="1" w:after="100" w:afterAutospacing="1" w:line="500" w:lineRule="exact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FF6740" w:rsidRPr="005C4708" w:rsidRDefault="00FF6740" w:rsidP="006B2205">
      <w:pPr>
        <w:pStyle w:val="a7"/>
        <w:spacing w:before="0" w:beforeAutospacing="0" w:after="0" w:afterAutospacing="0" w:line="360" w:lineRule="auto"/>
        <w:ind w:leftChars="171" w:left="359" w:rightChars="304" w:right="638" w:firstLineChars="225" w:firstLine="630"/>
        <w:rPr>
          <w:rFonts w:asciiTheme="minorEastAsia" w:eastAsiaTheme="minorEastAsia" w:hAnsiTheme="minorEastAsia"/>
          <w:sz w:val="28"/>
          <w:szCs w:val="28"/>
        </w:rPr>
      </w:pPr>
      <w:r w:rsidRPr="005C4708">
        <w:rPr>
          <w:rFonts w:asciiTheme="minorEastAsia" w:eastAsiaTheme="minorEastAsia" w:hAnsiTheme="minorEastAsia" w:hint="eastAsia"/>
          <w:sz w:val="28"/>
          <w:szCs w:val="28"/>
        </w:rPr>
        <w:t>一、按表格填写各项内容时，要实事求是，表达要明确、严谨。</w:t>
      </w:r>
    </w:p>
    <w:p w:rsidR="00FF6740" w:rsidRPr="005C4708" w:rsidRDefault="00FF6740" w:rsidP="006B2205">
      <w:pPr>
        <w:pStyle w:val="a7"/>
        <w:spacing w:before="0" w:beforeAutospacing="0" w:after="0" w:afterAutospacing="0" w:line="360" w:lineRule="auto"/>
        <w:ind w:leftChars="171" w:left="359" w:rightChars="304" w:right="638" w:firstLineChars="225" w:firstLine="630"/>
        <w:rPr>
          <w:rFonts w:asciiTheme="minorEastAsia" w:eastAsiaTheme="minorEastAsia" w:hAnsiTheme="minorEastAsia"/>
          <w:sz w:val="28"/>
          <w:szCs w:val="28"/>
        </w:rPr>
      </w:pPr>
      <w:r w:rsidRPr="005C4708">
        <w:rPr>
          <w:rFonts w:asciiTheme="minorEastAsia" w:eastAsiaTheme="minorEastAsia" w:hAnsiTheme="minorEastAsia" w:hint="eastAsia"/>
          <w:sz w:val="28"/>
          <w:szCs w:val="28"/>
        </w:rPr>
        <w:t>二、申请书为A4复印纸，于左侧装订成册，由所在院系审查、签署意见后，报送</w:t>
      </w:r>
      <w:r w:rsidR="006424D5" w:rsidRPr="005C4708">
        <w:rPr>
          <w:rFonts w:asciiTheme="minorEastAsia" w:eastAsiaTheme="minorEastAsia" w:hAnsiTheme="minorEastAsia" w:hint="eastAsia"/>
          <w:sz w:val="28"/>
          <w:szCs w:val="28"/>
        </w:rPr>
        <w:t>教务</w:t>
      </w:r>
      <w:r w:rsidRPr="005C4708">
        <w:rPr>
          <w:rFonts w:asciiTheme="minorEastAsia" w:eastAsiaTheme="minorEastAsia" w:hAnsiTheme="minorEastAsia" w:hint="eastAsia"/>
          <w:sz w:val="28"/>
          <w:szCs w:val="28"/>
        </w:rPr>
        <w:t>处。</w:t>
      </w:r>
    </w:p>
    <w:p w:rsidR="00FF6740" w:rsidRPr="005C4708" w:rsidRDefault="00FF6740" w:rsidP="006B2205">
      <w:pPr>
        <w:pStyle w:val="a7"/>
        <w:spacing w:before="0" w:beforeAutospacing="0" w:after="0" w:afterAutospacing="0" w:line="360" w:lineRule="auto"/>
        <w:ind w:leftChars="171" w:left="359" w:rightChars="304" w:right="638" w:firstLineChars="225" w:firstLine="630"/>
        <w:rPr>
          <w:rFonts w:asciiTheme="minorEastAsia" w:eastAsiaTheme="minorEastAsia" w:hAnsiTheme="minorEastAsia"/>
          <w:sz w:val="28"/>
          <w:szCs w:val="28"/>
        </w:rPr>
      </w:pPr>
      <w:r w:rsidRPr="005C4708">
        <w:rPr>
          <w:rFonts w:asciiTheme="minorEastAsia" w:eastAsiaTheme="minorEastAsia" w:hAnsiTheme="minorEastAsia" w:hint="eastAsia"/>
          <w:sz w:val="28"/>
          <w:szCs w:val="28"/>
        </w:rPr>
        <w:t>三、在院系意见一栏中，应明确院系、行政部门在人员、时间、条件、政策等方面的保证措施和对配套经费的意见。</w:t>
      </w:r>
    </w:p>
    <w:p w:rsidR="00B84B4C" w:rsidRPr="005C4708" w:rsidRDefault="00FF6740" w:rsidP="006B2205">
      <w:pPr>
        <w:pStyle w:val="a7"/>
        <w:spacing w:before="0" w:beforeAutospacing="0" w:after="0" w:afterAutospacing="0" w:line="360" w:lineRule="auto"/>
        <w:ind w:leftChars="171" w:left="359" w:rightChars="304" w:right="638" w:firstLineChars="225" w:firstLine="630"/>
        <w:rPr>
          <w:rFonts w:asciiTheme="minorEastAsia" w:eastAsiaTheme="minorEastAsia" w:hAnsiTheme="minorEastAsia"/>
          <w:sz w:val="28"/>
          <w:szCs w:val="28"/>
        </w:rPr>
      </w:pPr>
      <w:r w:rsidRPr="005C4708">
        <w:rPr>
          <w:rFonts w:asciiTheme="minorEastAsia" w:eastAsiaTheme="minorEastAsia" w:hAnsiTheme="minorEastAsia" w:hint="eastAsia"/>
          <w:sz w:val="28"/>
          <w:szCs w:val="28"/>
        </w:rPr>
        <w:t>四、“项目所属类别”中</w:t>
      </w:r>
      <w:r w:rsidR="00FD6DC6" w:rsidRPr="005C4708">
        <w:rPr>
          <w:rFonts w:asciiTheme="minorEastAsia" w:eastAsiaTheme="minorEastAsia" w:hAnsiTheme="minorEastAsia" w:hint="eastAsia"/>
          <w:sz w:val="28"/>
          <w:szCs w:val="28"/>
        </w:rPr>
        <w:t>填写“</w:t>
      </w:r>
      <w:r w:rsidRPr="005C4708">
        <w:rPr>
          <w:rFonts w:asciiTheme="minorEastAsia" w:eastAsiaTheme="minorEastAsia" w:hAnsiTheme="minorEastAsia" w:hint="eastAsia"/>
          <w:sz w:val="28"/>
          <w:szCs w:val="28"/>
        </w:rPr>
        <w:t>本科教育教学研究类</w:t>
      </w:r>
      <w:r w:rsidR="00FD6DC6" w:rsidRPr="005C4708">
        <w:rPr>
          <w:rFonts w:asciiTheme="minorEastAsia" w:eastAsiaTheme="minorEastAsia" w:hAnsiTheme="minorEastAsia" w:hint="eastAsia"/>
          <w:sz w:val="28"/>
          <w:szCs w:val="28"/>
        </w:rPr>
        <w:t>”或者“</w:t>
      </w:r>
      <w:r w:rsidRPr="005C4708">
        <w:rPr>
          <w:rFonts w:asciiTheme="minorEastAsia" w:eastAsiaTheme="minorEastAsia" w:hAnsiTheme="minorEastAsia" w:hint="eastAsia"/>
          <w:sz w:val="28"/>
          <w:szCs w:val="28"/>
        </w:rPr>
        <w:t>其它综合管理类</w:t>
      </w:r>
      <w:r w:rsidR="00FD6DC6" w:rsidRPr="005C4708">
        <w:rPr>
          <w:rFonts w:asciiTheme="minorEastAsia" w:eastAsiaTheme="minorEastAsia" w:hAnsiTheme="minorEastAsia" w:hint="eastAsia"/>
          <w:sz w:val="28"/>
          <w:szCs w:val="28"/>
        </w:rPr>
        <w:t>”</w:t>
      </w:r>
      <w:r w:rsidR="00B84B4C" w:rsidRPr="005C4708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FF6740" w:rsidRPr="005C4708" w:rsidRDefault="00FF6740" w:rsidP="006B2205">
      <w:pPr>
        <w:pStyle w:val="a7"/>
        <w:spacing w:before="0" w:beforeAutospacing="0" w:after="0" w:afterAutospacing="0" w:line="360" w:lineRule="auto"/>
        <w:ind w:leftChars="171" w:left="359" w:rightChars="304" w:right="638" w:firstLineChars="225" w:firstLine="630"/>
        <w:rPr>
          <w:rFonts w:asciiTheme="minorEastAsia" w:eastAsiaTheme="minorEastAsia" w:hAnsiTheme="minorEastAsia"/>
          <w:sz w:val="28"/>
          <w:szCs w:val="28"/>
        </w:rPr>
      </w:pPr>
      <w:r w:rsidRPr="005C4708">
        <w:rPr>
          <w:rFonts w:asciiTheme="minorEastAsia" w:eastAsiaTheme="minorEastAsia" w:hAnsiTheme="minorEastAsia" w:hint="eastAsia"/>
          <w:sz w:val="28"/>
          <w:szCs w:val="28"/>
        </w:rPr>
        <w:t>“申报等级”中</w:t>
      </w:r>
      <w:r w:rsidR="00FD6DC6" w:rsidRPr="005C4708">
        <w:rPr>
          <w:rFonts w:asciiTheme="minorEastAsia" w:eastAsiaTheme="minorEastAsia" w:hAnsiTheme="minorEastAsia" w:hint="eastAsia"/>
          <w:sz w:val="28"/>
          <w:szCs w:val="28"/>
        </w:rPr>
        <w:t>填写</w:t>
      </w:r>
      <w:r w:rsidRPr="005C4708">
        <w:rPr>
          <w:rFonts w:asciiTheme="minorEastAsia" w:eastAsiaTheme="minorEastAsia" w:hAnsiTheme="minorEastAsia" w:hint="eastAsia"/>
          <w:sz w:val="28"/>
          <w:szCs w:val="28"/>
        </w:rPr>
        <w:t>“重点项目”；</w:t>
      </w:r>
      <w:r w:rsidR="00FD6DC6" w:rsidRPr="005C4708">
        <w:rPr>
          <w:rFonts w:asciiTheme="minorEastAsia" w:eastAsiaTheme="minorEastAsia" w:hAnsiTheme="minorEastAsia" w:hint="eastAsia"/>
          <w:sz w:val="28"/>
          <w:szCs w:val="28"/>
        </w:rPr>
        <w:t>或者</w:t>
      </w:r>
      <w:r w:rsidRPr="005C4708">
        <w:rPr>
          <w:rFonts w:asciiTheme="minorEastAsia" w:eastAsiaTheme="minorEastAsia" w:hAnsiTheme="minorEastAsia" w:hint="eastAsia"/>
          <w:sz w:val="28"/>
          <w:szCs w:val="28"/>
        </w:rPr>
        <w:t>“一般项目”。</w:t>
      </w:r>
    </w:p>
    <w:p w:rsidR="00FF6740" w:rsidRPr="005C4708" w:rsidRDefault="00FF6740" w:rsidP="00FF6740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5C4708">
        <w:rPr>
          <w:rFonts w:asciiTheme="minorEastAsia" w:eastAsiaTheme="minorEastAsia" w:hAnsiTheme="minorEastAsia" w:hint="eastAsia"/>
          <w:sz w:val="28"/>
          <w:szCs w:val="28"/>
        </w:rPr>
        <w:br w:type="page"/>
      </w:r>
      <w:r w:rsidRPr="005C4708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项目主持人情况</w:t>
      </w:r>
    </w:p>
    <w:tbl>
      <w:tblPr>
        <w:tblW w:w="8928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1081"/>
        <w:gridCol w:w="358"/>
        <w:gridCol w:w="362"/>
        <w:gridCol w:w="1080"/>
        <w:gridCol w:w="180"/>
        <w:gridCol w:w="720"/>
        <w:gridCol w:w="262"/>
        <w:gridCol w:w="818"/>
        <w:gridCol w:w="577"/>
        <w:gridCol w:w="683"/>
        <w:gridCol w:w="717"/>
        <w:gridCol w:w="543"/>
        <w:gridCol w:w="900"/>
      </w:tblGrid>
      <w:tr w:rsidR="00FF6740" w:rsidRPr="005C4708" w:rsidTr="00B03BBF">
        <w:trPr>
          <w:cantSplit/>
        </w:trPr>
        <w:tc>
          <w:tcPr>
            <w:tcW w:w="647" w:type="dxa"/>
            <w:vMerge w:val="restart"/>
          </w:tcPr>
          <w:p w:rsidR="00FF6740" w:rsidRPr="005C4708" w:rsidRDefault="00FF6740" w:rsidP="00B03B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hint="eastAsia"/>
                <w:sz w:val="28"/>
                <w:szCs w:val="28"/>
              </w:rPr>
              <w:t>项</w:t>
            </w:r>
          </w:p>
          <w:p w:rsidR="00FF6740" w:rsidRPr="005C4708" w:rsidRDefault="00FF6740" w:rsidP="00B03B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hint="eastAsia"/>
                <w:sz w:val="28"/>
                <w:szCs w:val="28"/>
              </w:rPr>
              <w:t>目</w:t>
            </w:r>
          </w:p>
        </w:tc>
        <w:tc>
          <w:tcPr>
            <w:tcW w:w="1439" w:type="dxa"/>
            <w:gridSpan w:val="2"/>
          </w:tcPr>
          <w:p w:rsidR="00FF6740" w:rsidRPr="005C4708" w:rsidRDefault="00FF6740" w:rsidP="00B03B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hint="eastAsia"/>
                <w:sz w:val="28"/>
                <w:szCs w:val="28"/>
              </w:rPr>
              <w:t>名  称</w:t>
            </w:r>
          </w:p>
        </w:tc>
        <w:tc>
          <w:tcPr>
            <w:tcW w:w="6842" w:type="dxa"/>
            <w:gridSpan w:val="11"/>
          </w:tcPr>
          <w:p w:rsidR="00FF6740" w:rsidRPr="005C4708" w:rsidRDefault="00FF6740" w:rsidP="00B03B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F6740" w:rsidRPr="005C4708" w:rsidTr="00B03BBF">
        <w:trPr>
          <w:cantSplit/>
        </w:trPr>
        <w:tc>
          <w:tcPr>
            <w:tcW w:w="647" w:type="dxa"/>
            <w:vMerge/>
          </w:tcPr>
          <w:p w:rsidR="00FF6740" w:rsidRPr="005C4708" w:rsidRDefault="00FF6740" w:rsidP="00B03B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39" w:type="dxa"/>
            <w:gridSpan w:val="2"/>
          </w:tcPr>
          <w:p w:rsidR="00FF6740" w:rsidRPr="005C4708" w:rsidRDefault="00FF6740" w:rsidP="00B03BBF">
            <w:pPr>
              <w:ind w:right="-403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hint="eastAsia"/>
                <w:sz w:val="28"/>
                <w:szCs w:val="28"/>
              </w:rPr>
              <w:t>申请金额</w:t>
            </w:r>
          </w:p>
        </w:tc>
        <w:tc>
          <w:tcPr>
            <w:tcW w:w="6842" w:type="dxa"/>
            <w:gridSpan w:val="11"/>
          </w:tcPr>
          <w:p w:rsidR="00FF6740" w:rsidRPr="005C4708" w:rsidRDefault="00FF6740" w:rsidP="00B03B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F6740" w:rsidRPr="005C4708" w:rsidTr="00B03BBF">
        <w:trPr>
          <w:cantSplit/>
        </w:trPr>
        <w:tc>
          <w:tcPr>
            <w:tcW w:w="647" w:type="dxa"/>
            <w:vMerge w:val="restart"/>
            <w:vAlign w:val="center"/>
          </w:tcPr>
          <w:p w:rsidR="00FF6740" w:rsidRPr="005C4708" w:rsidRDefault="00FF6740" w:rsidP="00B03B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hint="eastAsia"/>
                <w:sz w:val="28"/>
                <w:szCs w:val="28"/>
              </w:rPr>
              <w:t>项</w:t>
            </w:r>
          </w:p>
          <w:p w:rsidR="00FF6740" w:rsidRPr="005C4708" w:rsidRDefault="00FF6740" w:rsidP="00B03B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hint="eastAsia"/>
                <w:sz w:val="28"/>
                <w:szCs w:val="28"/>
              </w:rPr>
              <w:t>目</w:t>
            </w:r>
          </w:p>
          <w:p w:rsidR="00FF6740" w:rsidRPr="005C4708" w:rsidRDefault="00FF6740" w:rsidP="00B03B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hint="eastAsia"/>
                <w:sz w:val="28"/>
                <w:szCs w:val="28"/>
              </w:rPr>
              <w:t>主</w:t>
            </w:r>
          </w:p>
          <w:p w:rsidR="00FF6740" w:rsidRPr="005C4708" w:rsidRDefault="00FF6740" w:rsidP="00B03B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hint="eastAsia"/>
                <w:sz w:val="28"/>
                <w:szCs w:val="28"/>
              </w:rPr>
              <w:t>持</w:t>
            </w:r>
          </w:p>
          <w:p w:rsidR="00FF6740" w:rsidRPr="005C4708" w:rsidRDefault="00FF6740" w:rsidP="00B03B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hint="eastAsia"/>
                <w:sz w:val="28"/>
                <w:szCs w:val="28"/>
              </w:rPr>
              <w:t>人</w:t>
            </w:r>
          </w:p>
          <w:p w:rsidR="00FF6740" w:rsidRPr="005C4708" w:rsidRDefault="00FF6740" w:rsidP="00B03B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hint="eastAsia"/>
                <w:sz w:val="28"/>
                <w:szCs w:val="28"/>
              </w:rPr>
              <w:t>情</w:t>
            </w:r>
          </w:p>
          <w:p w:rsidR="00FF6740" w:rsidRPr="005C4708" w:rsidRDefault="00FF6740" w:rsidP="00B03B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 w:rsidRPr="005C4708">
              <w:rPr>
                <w:rFonts w:asciiTheme="minorEastAsia" w:eastAsiaTheme="minorEastAsia" w:hAnsiTheme="minorEastAsia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439" w:type="dxa"/>
            <w:gridSpan w:val="2"/>
            <w:vAlign w:val="center"/>
          </w:tcPr>
          <w:p w:rsidR="00FF6740" w:rsidRPr="005C4708" w:rsidRDefault="00FF6740" w:rsidP="00B03B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hint="eastAsia"/>
                <w:sz w:val="28"/>
                <w:szCs w:val="28"/>
              </w:rPr>
              <w:t>姓  名</w:t>
            </w:r>
          </w:p>
        </w:tc>
        <w:tc>
          <w:tcPr>
            <w:tcW w:w="1622" w:type="dxa"/>
            <w:gridSpan w:val="3"/>
            <w:vAlign w:val="center"/>
          </w:tcPr>
          <w:p w:rsidR="00FF6740" w:rsidRPr="005C4708" w:rsidRDefault="00FF6740" w:rsidP="00B03B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FF6740" w:rsidRPr="005C4708" w:rsidRDefault="00FF6740" w:rsidP="00B03B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395" w:type="dxa"/>
            <w:gridSpan w:val="2"/>
            <w:vAlign w:val="center"/>
          </w:tcPr>
          <w:p w:rsidR="00FF6740" w:rsidRPr="005C4708" w:rsidRDefault="00FF6740" w:rsidP="00B03B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FF6740" w:rsidRPr="005C4708" w:rsidRDefault="00FF6740" w:rsidP="00B03B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443" w:type="dxa"/>
            <w:gridSpan w:val="2"/>
            <w:vAlign w:val="center"/>
          </w:tcPr>
          <w:p w:rsidR="00FF6740" w:rsidRPr="005C4708" w:rsidRDefault="00FF6740" w:rsidP="00B03B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F6740" w:rsidRPr="005C4708" w:rsidTr="00B03BBF">
        <w:trPr>
          <w:cantSplit/>
        </w:trPr>
        <w:tc>
          <w:tcPr>
            <w:tcW w:w="647" w:type="dxa"/>
            <w:vMerge/>
            <w:vAlign w:val="center"/>
          </w:tcPr>
          <w:p w:rsidR="00FF6740" w:rsidRPr="005C4708" w:rsidRDefault="00FF6740" w:rsidP="00B03B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FF6740" w:rsidRPr="005C4708" w:rsidRDefault="00FF6740" w:rsidP="00B03BBF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hint="eastAsia"/>
                <w:sz w:val="28"/>
                <w:szCs w:val="28"/>
              </w:rPr>
              <w:t>职称</w:t>
            </w:r>
          </w:p>
        </w:tc>
        <w:tc>
          <w:tcPr>
            <w:tcW w:w="1622" w:type="dxa"/>
            <w:gridSpan w:val="3"/>
            <w:vAlign w:val="center"/>
          </w:tcPr>
          <w:p w:rsidR="00FF6740" w:rsidRPr="005C4708" w:rsidRDefault="00FF6740" w:rsidP="00B03BBF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FF6740" w:rsidRPr="005C4708" w:rsidRDefault="00FF6740" w:rsidP="00B03BBF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hint="eastAsia"/>
                <w:sz w:val="28"/>
                <w:szCs w:val="28"/>
              </w:rPr>
              <w:t>职务</w:t>
            </w:r>
          </w:p>
        </w:tc>
        <w:tc>
          <w:tcPr>
            <w:tcW w:w="1395" w:type="dxa"/>
            <w:gridSpan w:val="2"/>
            <w:vAlign w:val="center"/>
          </w:tcPr>
          <w:p w:rsidR="00FF6740" w:rsidRPr="005C4708" w:rsidRDefault="00FF6740" w:rsidP="00B03BBF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FF6740" w:rsidRPr="005C4708" w:rsidRDefault="00FF6740" w:rsidP="00B03BBF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hint="eastAsia"/>
                <w:sz w:val="28"/>
                <w:szCs w:val="28"/>
              </w:rPr>
              <w:t>从事专业</w:t>
            </w:r>
          </w:p>
        </w:tc>
        <w:tc>
          <w:tcPr>
            <w:tcW w:w="1443" w:type="dxa"/>
            <w:gridSpan w:val="2"/>
            <w:vAlign w:val="center"/>
          </w:tcPr>
          <w:p w:rsidR="00FF6740" w:rsidRPr="005C4708" w:rsidRDefault="00FF6740" w:rsidP="00B03B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F6740" w:rsidRPr="005C4708" w:rsidTr="00FF6740">
        <w:trPr>
          <w:cantSplit/>
          <w:trHeight w:val="5675"/>
        </w:trPr>
        <w:tc>
          <w:tcPr>
            <w:tcW w:w="647" w:type="dxa"/>
            <w:vMerge/>
            <w:vAlign w:val="center"/>
          </w:tcPr>
          <w:p w:rsidR="00FF6740" w:rsidRPr="005C4708" w:rsidRDefault="00FF6740" w:rsidP="00B03B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281" w:type="dxa"/>
            <w:gridSpan w:val="13"/>
            <w:vAlign w:val="center"/>
          </w:tcPr>
          <w:p w:rsidR="00FF6740" w:rsidRPr="005C4708" w:rsidRDefault="00FF6740" w:rsidP="00B03BBF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hint="eastAsia"/>
                <w:sz w:val="28"/>
                <w:szCs w:val="28"/>
              </w:rPr>
              <w:t>1．主要教学工作简历；2.主要教育教学研究领域及成果，3.在</w:t>
            </w:r>
            <w:proofErr w:type="gramStart"/>
            <w:r w:rsidRPr="005C4708">
              <w:rPr>
                <w:rFonts w:asciiTheme="minorEastAsia" w:eastAsiaTheme="minorEastAsia" w:hAnsiTheme="minorEastAsia" w:hint="eastAsia"/>
                <w:sz w:val="28"/>
                <w:szCs w:val="28"/>
              </w:rPr>
              <w:t>研</w:t>
            </w:r>
            <w:proofErr w:type="gramEnd"/>
            <w:r w:rsidRPr="005C4708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</w:t>
            </w: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C4708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C4708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C4708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C4708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C4708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C4708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C4708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C4708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C4708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F6740" w:rsidRPr="005C4708" w:rsidTr="00B03BBF">
        <w:trPr>
          <w:cantSplit/>
          <w:trHeight w:val="480"/>
        </w:trPr>
        <w:tc>
          <w:tcPr>
            <w:tcW w:w="647" w:type="dxa"/>
            <w:vMerge w:val="restart"/>
            <w:vAlign w:val="center"/>
          </w:tcPr>
          <w:p w:rsidR="00FF6740" w:rsidRPr="005C4708" w:rsidRDefault="00FF6740" w:rsidP="00B03BB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hint="eastAsia"/>
                <w:sz w:val="28"/>
                <w:szCs w:val="28"/>
              </w:rPr>
              <w:t>项</w:t>
            </w:r>
          </w:p>
          <w:p w:rsidR="00FF6740" w:rsidRPr="005C4708" w:rsidRDefault="00FF6740" w:rsidP="00B03BB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hint="eastAsia"/>
                <w:sz w:val="28"/>
                <w:szCs w:val="28"/>
              </w:rPr>
              <w:t>目</w:t>
            </w:r>
          </w:p>
          <w:p w:rsidR="00FF6740" w:rsidRPr="005C4708" w:rsidRDefault="00FF6740" w:rsidP="00B03BB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hint="eastAsia"/>
                <w:sz w:val="28"/>
                <w:szCs w:val="28"/>
              </w:rPr>
              <w:t>组</w:t>
            </w:r>
          </w:p>
          <w:p w:rsidR="00FF6740" w:rsidRPr="005C4708" w:rsidRDefault="00FF6740" w:rsidP="00B03BB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hint="eastAsia"/>
                <w:sz w:val="28"/>
                <w:szCs w:val="28"/>
              </w:rPr>
              <w:t>主</w:t>
            </w:r>
          </w:p>
          <w:p w:rsidR="00FF6740" w:rsidRPr="005C4708" w:rsidRDefault="00FF6740" w:rsidP="00B03BB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hint="eastAsia"/>
                <w:sz w:val="28"/>
                <w:szCs w:val="28"/>
              </w:rPr>
              <w:t>要</w:t>
            </w:r>
          </w:p>
          <w:p w:rsidR="00FF6740" w:rsidRPr="005C4708" w:rsidRDefault="00FF6740" w:rsidP="00B03BB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hint="eastAsia"/>
                <w:sz w:val="28"/>
                <w:szCs w:val="28"/>
              </w:rPr>
              <w:t>成</w:t>
            </w:r>
          </w:p>
          <w:p w:rsidR="00FF6740" w:rsidRPr="005C4708" w:rsidRDefault="00FF6740" w:rsidP="00B03BB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hint="eastAsia"/>
                <w:sz w:val="28"/>
                <w:szCs w:val="28"/>
              </w:rPr>
              <w:t>员</w:t>
            </w:r>
          </w:p>
          <w:p w:rsidR="00FF6740" w:rsidRPr="005C4708" w:rsidRDefault="00FF6740" w:rsidP="00B03BB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hint="eastAsia"/>
                <w:sz w:val="28"/>
                <w:szCs w:val="28"/>
              </w:rPr>
              <w:t>情</w:t>
            </w:r>
          </w:p>
          <w:p w:rsidR="00FF6740" w:rsidRPr="005C4708" w:rsidRDefault="00FF6740" w:rsidP="00B03BB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 w:rsidRPr="005C4708">
              <w:rPr>
                <w:rFonts w:asciiTheme="minorEastAsia" w:eastAsiaTheme="minorEastAsia" w:hAnsiTheme="minorEastAsia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081" w:type="dxa"/>
            <w:vAlign w:val="center"/>
          </w:tcPr>
          <w:p w:rsidR="00FF6740" w:rsidRPr="005C4708" w:rsidRDefault="00FF6740" w:rsidP="00B03BBF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hint="eastAsia"/>
                <w:sz w:val="28"/>
                <w:szCs w:val="28"/>
              </w:rPr>
              <w:t>姓  名</w:t>
            </w:r>
          </w:p>
        </w:tc>
        <w:tc>
          <w:tcPr>
            <w:tcW w:w="720" w:type="dxa"/>
            <w:gridSpan w:val="2"/>
            <w:vAlign w:val="center"/>
          </w:tcPr>
          <w:p w:rsidR="00FF6740" w:rsidRPr="005C4708" w:rsidRDefault="00FF6740" w:rsidP="00B03BBF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hint="eastAsia"/>
                <w:sz w:val="28"/>
                <w:szCs w:val="28"/>
              </w:rPr>
              <w:t>年龄</w:t>
            </w:r>
          </w:p>
        </w:tc>
        <w:tc>
          <w:tcPr>
            <w:tcW w:w="1080" w:type="dxa"/>
            <w:vAlign w:val="center"/>
          </w:tcPr>
          <w:p w:rsidR="00FF6740" w:rsidRPr="005C4708" w:rsidRDefault="00FF6740" w:rsidP="00B03BBF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专业技术职务</w:t>
            </w:r>
          </w:p>
        </w:tc>
        <w:tc>
          <w:tcPr>
            <w:tcW w:w="900" w:type="dxa"/>
            <w:gridSpan w:val="2"/>
            <w:vAlign w:val="center"/>
          </w:tcPr>
          <w:p w:rsidR="00FF6740" w:rsidRPr="005C4708" w:rsidRDefault="00FF6740" w:rsidP="00B03BBF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hint="eastAsia"/>
                <w:sz w:val="28"/>
                <w:szCs w:val="28"/>
              </w:rPr>
              <w:t>行政职务</w:t>
            </w:r>
          </w:p>
        </w:tc>
        <w:tc>
          <w:tcPr>
            <w:tcW w:w="1080" w:type="dxa"/>
            <w:gridSpan w:val="2"/>
            <w:vAlign w:val="center"/>
          </w:tcPr>
          <w:p w:rsidR="00FF6740" w:rsidRPr="005C4708" w:rsidRDefault="00FF6740" w:rsidP="00B03BBF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hint="eastAsia"/>
                <w:sz w:val="28"/>
                <w:szCs w:val="28"/>
              </w:rPr>
              <w:t>工作</w:t>
            </w:r>
          </w:p>
          <w:p w:rsidR="00FF6740" w:rsidRPr="005C4708" w:rsidRDefault="00FF6740" w:rsidP="00B03BBF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1260" w:type="dxa"/>
            <w:gridSpan w:val="2"/>
            <w:vAlign w:val="center"/>
          </w:tcPr>
          <w:p w:rsidR="00FF6740" w:rsidRPr="005C4708" w:rsidRDefault="00FF6740" w:rsidP="00B03BBF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hint="eastAsia"/>
                <w:sz w:val="28"/>
                <w:szCs w:val="28"/>
              </w:rPr>
              <w:t>主要研究领域</w:t>
            </w:r>
          </w:p>
        </w:tc>
        <w:tc>
          <w:tcPr>
            <w:tcW w:w="1260" w:type="dxa"/>
            <w:gridSpan w:val="2"/>
            <w:vAlign w:val="center"/>
          </w:tcPr>
          <w:p w:rsidR="00FF6740" w:rsidRPr="005C4708" w:rsidRDefault="00FF6740" w:rsidP="00B03BBF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hint="eastAsia"/>
                <w:sz w:val="28"/>
                <w:szCs w:val="28"/>
              </w:rPr>
              <w:t>承担</w:t>
            </w:r>
          </w:p>
          <w:p w:rsidR="00FF6740" w:rsidRPr="005C4708" w:rsidRDefault="00FF6740" w:rsidP="00B03BBF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hint="eastAsia"/>
                <w:sz w:val="28"/>
                <w:szCs w:val="28"/>
              </w:rPr>
              <w:t>工作</w:t>
            </w:r>
          </w:p>
        </w:tc>
        <w:tc>
          <w:tcPr>
            <w:tcW w:w="900" w:type="dxa"/>
            <w:vAlign w:val="center"/>
          </w:tcPr>
          <w:p w:rsidR="00FF6740" w:rsidRPr="005C4708" w:rsidRDefault="00FF6740" w:rsidP="00B03BBF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hint="eastAsia"/>
                <w:sz w:val="28"/>
                <w:szCs w:val="28"/>
              </w:rPr>
              <w:t>签章</w:t>
            </w:r>
          </w:p>
        </w:tc>
      </w:tr>
      <w:tr w:rsidR="00FF6740" w:rsidRPr="005C4708" w:rsidTr="00B03BBF">
        <w:trPr>
          <w:cantSplit/>
          <w:trHeight w:val="480"/>
        </w:trPr>
        <w:tc>
          <w:tcPr>
            <w:tcW w:w="647" w:type="dxa"/>
            <w:vMerge/>
          </w:tcPr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1" w:type="dxa"/>
          </w:tcPr>
          <w:p w:rsidR="00FF6740" w:rsidRPr="005C4708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FF6740" w:rsidRPr="005C4708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FF6740" w:rsidRPr="005C4708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FF6740" w:rsidRPr="005C4708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FF6740" w:rsidRPr="005C4708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FF6740" w:rsidRPr="005C4708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FF6740" w:rsidRPr="005C4708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FF6740" w:rsidRPr="005C4708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F6740" w:rsidRPr="005C4708" w:rsidTr="00B03BBF">
        <w:trPr>
          <w:cantSplit/>
          <w:trHeight w:val="480"/>
        </w:trPr>
        <w:tc>
          <w:tcPr>
            <w:tcW w:w="647" w:type="dxa"/>
            <w:vMerge/>
          </w:tcPr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1" w:type="dxa"/>
          </w:tcPr>
          <w:p w:rsidR="00FF6740" w:rsidRPr="005C4708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FF6740" w:rsidRPr="005C4708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FF6740" w:rsidRPr="005C4708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FF6740" w:rsidRPr="005C4708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FF6740" w:rsidRPr="005C4708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FF6740" w:rsidRPr="005C4708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FF6740" w:rsidRPr="005C4708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FF6740" w:rsidRPr="005C4708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F6740" w:rsidRPr="005C4708" w:rsidTr="00B03BBF">
        <w:trPr>
          <w:cantSplit/>
          <w:trHeight w:val="480"/>
        </w:trPr>
        <w:tc>
          <w:tcPr>
            <w:tcW w:w="647" w:type="dxa"/>
            <w:vMerge/>
          </w:tcPr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1" w:type="dxa"/>
          </w:tcPr>
          <w:p w:rsidR="00FF6740" w:rsidRPr="005C4708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FF6740" w:rsidRPr="005C4708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FF6740" w:rsidRPr="005C4708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FF6740" w:rsidRPr="005C4708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FF6740" w:rsidRPr="005C4708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FF6740" w:rsidRPr="005C4708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FF6740" w:rsidRPr="005C4708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FF6740" w:rsidRPr="005C4708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F6740" w:rsidRPr="005C4708" w:rsidTr="00B03BBF">
        <w:trPr>
          <w:cantSplit/>
          <w:trHeight w:val="480"/>
        </w:trPr>
        <w:tc>
          <w:tcPr>
            <w:tcW w:w="647" w:type="dxa"/>
            <w:vMerge/>
          </w:tcPr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1" w:type="dxa"/>
          </w:tcPr>
          <w:p w:rsidR="00FF6740" w:rsidRPr="005C4708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FF6740" w:rsidRPr="005C4708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FF6740" w:rsidRPr="005C4708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FF6740" w:rsidRPr="005C4708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FF6740" w:rsidRPr="005C4708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FF6740" w:rsidRPr="005C4708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FF6740" w:rsidRPr="005C4708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FF6740" w:rsidRPr="005C4708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F6740" w:rsidRPr="005C4708" w:rsidTr="00B03BBF">
        <w:trPr>
          <w:cantSplit/>
          <w:trHeight w:val="480"/>
        </w:trPr>
        <w:tc>
          <w:tcPr>
            <w:tcW w:w="647" w:type="dxa"/>
            <w:vMerge/>
          </w:tcPr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1" w:type="dxa"/>
          </w:tcPr>
          <w:p w:rsidR="00FF6740" w:rsidRPr="005C4708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FF6740" w:rsidRPr="005C4708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FF6740" w:rsidRPr="005C4708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FF6740" w:rsidRPr="005C4708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FF6740" w:rsidRPr="005C4708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FF6740" w:rsidRPr="005C4708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FF6740" w:rsidRPr="005C4708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FF6740" w:rsidRPr="005C4708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F6740" w:rsidRPr="005C4708" w:rsidTr="00B03BBF">
        <w:trPr>
          <w:cantSplit/>
          <w:trHeight w:val="480"/>
        </w:trPr>
        <w:tc>
          <w:tcPr>
            <w:tcW w:w="647" w:type="dxa"/>
            <w:vMerge/>
          </w:tcPr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1" w:type="dxa"/>
          </w:tcPr>
          <w:p w:rsidR="00FF6740" w:rsidRPr="005C4708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FF6740" w:rsidRPr="005C4708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FF6740" w:rsidRPr="005C4708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FF6740" w:rsidRPr="005C4708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FF6740" w:rsidRPr="005C4708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FF6740" w:rsidRPr="005C4708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FF6740" w:rsidRPr="005C4708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FF6740" w:rsidRPr="005C4708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F6740" w:rsidRPr="005C4708" w:rsidTr="00B03BBF">
        <w:trPr>
          <w:cantSplit/>
          <w:trHeight w:val="480"/>
        </w:trPr>
        <w:tc>
          <w:tcPr>
            <w:tcW w:w="647" w:type="dxa"/>
            <w:vMerge/>
          </w:tcPr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1" w:type="dxa"/>
          </w:tcPr>
          <w:p w:rsidR="00FF6740" w:rsidRPr="005C4708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FF6740" w:rsidRPr="005C4708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FF6740" w:rsidRPr="005C4708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FF6740" w:rsidRPr="005C4708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FF6740" w:rsidRPr="005C4708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FF6740" w:rsidRPr="005C4708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FF6740" w:rsidRPr="005C4708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FF6740" w:rsidRPr="005C4708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F6740" w:rsidRPr="005C4708" w:rsidTr="00B03BBF">
        <w:trPr>
          <w:cantSplit/>
          <w:trHeight w:val="480"/>
        </w:trPr>
        <w:tc>
          <w:tcPr>
            <w:tcW w:w="647" w:type="dxa"/>
            <w:vMerge/>
          </w:tcPr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1" w:type="dxa"/>
          </w:tcPr>
          <w:p w:rsidR="00FF6740" w:rsidRPr="005C4708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FF6740" w:rsidRPr="005C4708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FF6740" w:rsidRPr="005C4708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FF6740" w:rsidRPr="005C4708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FF6740" w:rsidRPr="005C4708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FF6740" w:rsidRPr="005C4708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FF6740" w:rsidRPr="005C4708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FF6740" w:rsidRPr="005C4708" w:rsidRDefault="00FF6740" w:rsidP="00B03BBF">
            <w:pPr>
              <w:spacing w:line="4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FF6740" w:rsidRPr="005C4708" w:rsidRDefault="00FF6740" w:rsidP="00FF6740">
      <w:pPr>
        <w:spacing w:line="120" w:lineRule="exact"/>
        <w:rPr>
          <w:rFonts w:asciiTheme="minorEastAsia" w:eastAsiaTheme="minorEastAsia" w:hAnsiTheme="minorEastAsia"/>
          <w:sz w:val="28"/>
          <w:szCs w:val="28"/>
        </w:rPr>
      </w:pPr>
    </w:p>
    <w:p w:rsidR="00FF6740" w:rsidRPr="005C4708" w:rsidRDefault="00FF6740" w:rsidP="00FF6740">
      <w:pPr>
        <w:spacing w:line="120" w:lineRule="exact"/>
        <w:rPr>
          <w:rFonts w:asciiTheme="minorEastAsia" w:eastAsiaTheme="minorEastAsia" w:hAnsiTheme="minorEastAsia"/>
          <w:sz w:val="28"/>
          <w:szCs w:val="28"/>
        </w:rPr>
      </w:pPr>
    </w:p>
    <w:p w:rsidR="007415F8" w:rsidRPr="005C4708" w:rsidRDefault="007415F8" w:rsidP="00FF6740">
      <w:pPr>
        <w:spacing w:line="120" w:lineRule="exact"/>
        <w:rPr>
          <w:rFonts w:asciiTheme="minorEastAsia" w:eastAsiaTheme="minorEastAsia" w:hAnsiTheme="minorEastAsia"/>
          <w:sz w:val="28"/>
          <w:szCs w:val="28"/>
        </w:rPr>
      </w:pPr>
    </w:p>
    <w:p w:rsidR="007415F8" w:rsidRPr="005C4708" w:rsidRDefault="007415F8" w:rsidP="00FF6740">
      <w:pPr>
        <w:spacing w:line="120" w:lineRule="exact"/>
        <w:rPr>
          <w:rFonts w:asciiTheme="minorEastAsia" w:eastAsiaTheme="minorEastAsia" w:hAnsiTheme="minorEastAsia"/>
          <w:sz w:val="28"/>
          <w:szCs w:val="28"/>
        </w:rPr>
      </w:pPr>
    </w:p>
    <w:p w:rsidR="00FF6740" w:rsidRPr="005C4708" w:rsidRDefault="007415F8" w:rsidP="007415F8">
      <w:pPr>
        <w:tabs>
          <w:tab w:val="left" w:pos="1778"/>
        </w:tabs>
        <w:spacing w:line="120" w:lineRule="exact"/>
        <w:rPr>
          <w:rFonts w:asciiTheme="minorEastAsia" w:eastAsiaTheme="minorEastAsia" w:hAnsiTheme="minorEastAsia"/>
          <w:sz w:val="28"/>
          <w:szCs w:val="28"/>
        </w:rPr>
      </w:pPr>
      <w:r w:rsidRPr="005C4708">
        <w:rPr>
          <w:rFonts w:asciiTheme="minorEastAsia" w:eastAsiaTheme="minorEastAsia" w:hAnsiTheme="minorEastAsia"/>
          <w:sz w:val="28"/>
          <w:szCs w:val="28"/>
        </w:rPr>
        <w:lastRenderedPageBreak/>
        <w:tab/>
      </w:r>
    </w:p>
    <w:p w:rsidR="00FF6740" w:rsidRPr="005C4708" w:rsidRDefault="00FF6740" w:rsidP="00FF6740">
      <w:pPr>
        <w:spacing w:line="120" w:lineRule="exact"/>
        <w:rPr>
          <w:rFonts w:asciiTheme="minorEastAsia" w:eastAsiaTheme="minorEastAsia" w:hAnsiTheme="minorEastAsia"/>
          <w:sz w:val="28"/>
          <w:szCs w:val="28"/>
        </w:rPr>
      </w:pPr>
    </w:p>
    <w:p w:rsidR="00FF6740" w:rsidRPr="005C4708" w:rsidRDefault="00FF6740" w:rsidP="00FF6740">
      <w:pPr>
        <w:spacing w:line="120" w:lineRule="exact"/>
        <w:rPr>
          <w:rFonts w:asciiTheme="minorEastAsia" w:eastAsiaTheme="minorEastAsia" w:hAnsiTheme="minorEastAsia"/>
          <w:sz w:val="28"/>
          <w:szCs w:val="28"/>
        </w:rPr>
      </w:pPr>
    </w:p>
    <w:tbl>
      <w:tblPr>
        <w:tblW w:w="8984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4"/>
      </w:tblGrid>
      <w:tr w:rsidR="00FF6740" w:rsidRPr="005C4708" w:rsidTr="00B03BBF">
        <w:tc>
          <w:tcPr>
            <w:tcW w:w="8984" w:type="dxa"/>
          </w:tcPr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一、立项依据及目标</w:t>
            </w:r>
          </w:p>
        </w:tc>
      </w:tr>
      <w:tr w:rsidR="00FF6740" w:rsidRPr="005C4708" w:rsidTr="00B03BBF">
        <w:tc>
          <w:tcPr>
            <w:tcW w:w="8984" w:type="dxa"/>
          </w:tcPr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hint="eastAsia"/>
                <w:sz w:val="28"/>
                <w:szCs w:val="28"/>
              </w:rPr>
              <w:t>1．现状与背景分析（包括已有研究实践基础）</w:t>
            </w: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C4708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C4708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C4708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C4708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C4708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C4708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C4708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C4708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C4708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FF6740" w:rsidRPr="005C4708" w:rsidRDefault="00FF6740" w:rsidP="00FF6740">
      <w:pPr>
        <w:spacing w:line="120" w:lineRule="exact"/>
        <w:rPr>
          <w:rFonts w:asciiTheme="minorEastAsia" w:eastAsiaTheme="minorEastAsia" w:hAnsiTheme="minorEastAsia"/>
          <w:sz w:val="28"/>
          <w:szCs w:val="28"/>
        </w:rPr>
      </w:pPr>
    </w:p>
    <w:p w:rsidR="00FF6740" w:rsidRPr="005C4708" w:rsidRDefault="00FF6740" w:rsidP="00FF6740">
      <w:pPr>
        <w:spacing w:line="120" w:lineRule="exact"/>
        <w:rPr>
          <w:rFonts w:asciiTheme="minorEastAsia" w:eastAsiaTheme="minorEastAsia" w:hAnsiTheme="minorEastAsia"/>
          <w:sz w:val="28"/>
          <w:szCs w:val="28"/>
        </w:rPr>
      </w:pPr>
    </w:p>
    <w:tbl>
      <w:tblPr>
        <w:tblW w:w="8774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4"/>
      </w:tblGrid>
      <w:tr w:rsidR="00FF6740" w:rsidRPr="005C4708" w:rsidTr="00B03BBF">
        <w:tc>
          <w:tcPr>
            <w:tcW w:w="8774" w:type="dxa"/>
          </w:tcPr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2．研究内容、目标、要解决的教学问题，拟采取的方法和主要特色</w:t>
            </w: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C4708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C4708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C4708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C4708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C4708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C4708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C4708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C4708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C4708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C4708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FF6740" w:rsidRPr="005C4708" w:rsidRDefault="00FF6740" w:rsidP="00FF6740">
      <w:pPr>
        <w:spacing w:line="120" w:lineRule="exact"/>
        <w:rPr>
          <w:rFonts w:asciiTheme="minorEastAsia" w:eastAsiaTheme="minorEastAsia" w:hAnsiTheme="minorEastAsia"/>
          <w:sz w:val="28"/>
          <w:szCs w:val="28"/>
        </w:rPr>
      </w:pPr>
    </w:p>
    <w:p w:rsidR="00FF6740" w:rsidRPr="005C4708" w:rsidRDefault="00FF6740" w:rsidP="00FF6740">
      <w:pPr>
        <w:spacing w:line="120" w:lineRule="exact"/>
        <w:rPr>
          <w:rFonts w:asciiTheme="minorEastAsia" w:eastAsiaTheme="minorEastAsia" w:hAnsiTheme="minorEastAsia"/>
          <w:sz w:val="28"/>
          <w:szCs w:val="28"/>
        </w:rPr>
      </w:pPr>
    </w:p>
    <w:tbl>
      <w:tblPr>
        <w:tblW w:w="88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6"/>
      </w:tblGrid>
      <w:tr w:rsidR="00FF6740" w:rsidRPr="005C4708" w:rsidTr="00B03BBF">
        <w:trPr>
          <w:trHeight w:val="7455"/>
        </w:trPr>
        <w:tc>
          <w:tcPr>
            <w:tcW w:w="8806" w:type="dxa"/>
          </w:tcPr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hint="eastAsia"/>
                <w:sz w:val="28"/>
                <w:szCs w:val="28"/>
              </w:rPr>
              <w:t>3．预期效果与具体成果</w:t>
            </w: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C4708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C4708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C4708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C4708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C4708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C4708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C4708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C4708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C4708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FF6740" w:rsidRPr="005C4708" w:rsidRDefault="00FF6740" w:rsidP="00FF6740">
      <w:pPr>
        <w:spacing w:line="120" w:lineRule="exact"/>
        <w:rPr>
          <w:rFonts w:asciiTheme="minorEastAsia" w:eastAsiaTheme="minorEastAsia" w:hAnsiTheme="minorEastAsia"/>
          <w:sz w:val="28"/>
          <w:szCs w:val="28"/>
        </w:rPr>
      </w:pPr>
    </w:p>
    <w:p w:rsidR="00FF6740" w:rsidRPr="005C4708" w:rsidRDefault="00FF6740" w:rsidP="00FF6740">
      <w:pPr>
        <w:spacing w:line="120" w:lineRule="exact"/>
        <w:rPr>
          <w:rFonts w:asciiTheme="minorEastAsia" w:eastAsiaTheme="minorEastAsia" w:hAnsiTheme="minorEastAsia"/>
          <w:sz w:val="28"/>
          <w:szCs w:val="28"/>
        </w:rPr>
      </w:pPr>
    </w:p>
    <w:tbl>
      <w:tblPr>
        <w:tblW w:w="879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0"/>
      </w:tblGrid>
      <w:tr w:rsidR="00FF6740" w:rsidRPr="005C4708" w:rsidTr="00B03BBF">
        <w:trPr>
          <w:trHeight w:val="420"/>
        </w:trPr>
        <w:tc>
          <w:tcPr>
            <w:tcW w:w="8790" w:type="dxa"/>
          </w:tcPr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lastRenderedPageBreak/>
              <w:t>二、具体安排及进度</w:t>
            </w:r>
          </w:p>
        </w:tc>
      </w:tr>
      <w:tr w:rsidR="00FF6740" w:rsidRPr="005C4708" w:rsidTr="00B03BBF">
        <w:trPr>
          <w:trHeight w:val="4830"/>
        </w:trPr>
        <w:tc>
          <w:tcPr>
            <w:tcW w:w="8790" w:type="dxa"/>
          </w:tcPr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C4708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C4708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C4708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C4708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F6740" w:rsidRPr="005C4708" w:rsidTr="00B03BBF">
        <w:tc>
          <w:tcPr>
            <w:tcW w:w="8790" w:type="dxa"/>
          </w:tcPr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三．经费概算</w:t>
            </w:r>
          </w:p>
        </w:tc>
      </w:tr>
      <w:tr w:rsidR="00FF6740" w:rsidRPr="005C4708" w:rsidTr="00B03BBF">
        <w:tc>
          <w:tcPr>
            <w:tcW w:w="8790" w:type="dxa"/>
          </w:tcPr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hint="eastAsia"/>
                <w:sz w:val="28"/>
                <w:szCs w:val="28"/>
              </w:rPr>
              <w:t>（一）资金来源：</w:t>
            </w: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hint="eastAsia"/>
                <w:sz w:val="28"/>
                <w:szCs w:val="28"/>
              </w:rPr>
              <w:t>1．申请学校经费</w:t>
            </w: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hint="eastAsia"/>
                <w:sz w:val="28"/>
                <w:szCs w:val="28"/>
              </w:rPr>
              <w:t>2．院系配套</w:t>
            </w: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hint="eastAsia"/>
                <w:sz w:val="28"/>
                <w:szCs w:val="28"/>
              </w:rPr>
              <w:t>3．其他</w:t>
            </w: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hint="eastAsia"/>
                <w:sz w:val="28"/>
                <w:szCs w:val="28"/>
              </w:rPr>
              <w:t>（二）资金使用：</w:t>
            </w: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hint="eastAsia"/>
                <w:sz w:val="28"/>
                <w:szCs w:val="28"/>
              </w:rPr>
              <w:t>1．</w:t>
            </w: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hint="eastAsia"/>
                <w:sz w:val="28"/>
                <w:szCs w:val="28"/>
              </w:rPr>
              <w:t>2．</w:t>
            </w:r>
          </w:p>
          <w:p w:rsidR="00FF6740" w:rsidRPr="005C4708" w:rsidRDefault="00FF6740" w:rsidP="00FF674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hint="eastAsia"/>
                <w:sz w:val="28"/>
                <w:szCs w:val="28"/>
              </w:rPr>
              <w:t>3．</w:t>
            </w:r>
          </w:p>
          <w:p w:rsidR="00FF6740" w:rsidRPr="005C4708" w:rsidRDefault="00FF6740" w:rsidP="00FF674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FF674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FF674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FF674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C4708" w:rsidRDefault="007415F8" w:rsidP="00FF674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C4708" w:rsidRDefault="007415F8" w:rsidP="00FF674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C4708" w:rsidRDefault="007415F8" w:rsidP="00FF674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C4708" w:rsidRDefault="007415F8" w:rsidP="00FF674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C4708" w:rsidRDefault="007415F8" w:rsidP="00FF674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FF674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FF674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FF6740" w:rsidRPr="005C4708" w:rsidRDefault="00FF6740" w:rsidP="00FF6740">
      <w:pPr>
        <w:spacing w:line="60" w:lineRule="exact"/>
        <w:rPr>
          <w:rFonts w:asciiTheme="minorEastAsia" w:eastAsiaTheme="minorEastAsia" w:hAnsiTheme="minorEastAsia"/>
          <w:sz w:val="28"/>
          <w:szCs w:val="28"/>
        </w:rPr>
      </w:pPr>
    </w:p>
    <w:p w:rsidR="00FF6740" w:rsidRPr="005C4708" w:rsidRDefault="00FF6740" w:rsidP="00FF6740">
      <w:pPr>
        <w:spacing w:line="120" w:lineRule="exact"/>
        <w:rPr>
          <w:rFonts w:asciiTheme="minorEastAsia" w:eastAsiaTheme="minorEastAsia" w:hAnsiTheme="minorEastAsia"/>
          <w:sz w:val="28"/>
          <w:szCs w:val="28"/>
        </w:rPr>
      </w:pP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0"/>
      </w:tblGrid>
      <w:tr w:rsidR="00FF6740" w:rsidRPr="005C4708" w:rsidTr="00B03BBF">
        <w:tc>
          <w:tcPr>
            <w:tcW w:w="8790" w:type="dxa"/>
          </w:tcPr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lastRenderedPageBreak/>
              <w:t>四、项目主持人所在院系部门意见及配套支持</w:t>
            </w:r>
          </w:p>
        </w:tc>
      </w:tr>
      <w:tr w:rsidR="00FF6740" w:rsidRPr="005C4708" w:rsidTr="00B03BBF">
        <w:tc>
          <w:tcPr>
            <w:tcW w:w="8790" w:type="dxa"/>
          </w:tcPr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C4708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C4708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C4708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C4708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单位（盖章）                       负责人（签章）</w:t>
            </w: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                  年   月   日</w:t>
            </w:r>
          </w:p>
        </w:tc>
      </w:tr>
      <w:tr w:rsidR="00FF6740" w:rsidRPr="005C4708" w:rsidTr="00B03BBF">
        <w:trPr>
          <w:trHeight w:val="567"/>
        </w:trPr>
        <w:tc>
          <w:tcPr>
            <w:tcW w:w="8790" w:type="dxa"/>
            <w:tcBorders>
              <w:top w:val="single" w:sz="4" w:space="0" w:color="000000"/>
              <w:bottom w:val="single" w:sz="4" w:space="0" w:color="000000"/>
            </w:tcBorders>
          </w:tcPr>
          <w:p w:rsidR="00FF6740" w:rsidRPr="005C4708" w:rsidRDefault="007415F8" w:rsidP="00B03BBF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五</w:t>
            </w:r>
            <w:r w:rsidR="00FF6740" w:rsidRPr="005C4708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、学校意见</w:t>
            </w:r>
          </w:p>
        </w:tc>
      </w:tr>
      <w:tr w:rsidR="00FF6740" w:rsidRPr="005C4708" w:rsidTr="00B03BBF">
        <w:trPr>
          <w:trHeight w:val="2193"/>
        </w:trPr>
        <w:tc>
          <w:tcPr>
            <w:tcW w:w="8790" w:type="dxa"/>
            <w:tcBorders>
              <w:top w:val="single" w:sz="4" w:space="0" w:color="000000"/>
            </w:tcBorders>
          </w:tcPr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C4708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C4708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C4708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C4708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C4708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C4708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5C4708" w:rsidRDefault="007415F8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5C4708" w:rsidRDefault="00FF6740" w:rsidP="00B03BBF">
            <w:pPr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单位（盖章）                            负责人（签章）</w:t>
            </w:r>
          </w:p>
          <w:p w:rsidR="00FF6740" w:rsidRPr="005C4708" w:rsidRDefault="00FF6740" w:rsidP="00B03BB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                    年   月   日</w:t>
            </w:r>
          </w:p>
        </w:tc>
      </w:tr>
    </w:tbl>
    <w:p w:rsidR="00FF6740" w:rsidRPr="005C4708" w:rsidRDefault="00FF6740" w:rsidP="00FF6740">
      <w:pPr>
        <w:spacing w:line="120" w:lineRule="exact"/>
        <w:rPr>
          <w:rFonts w:asciiTheme="minorEastAsia" w:eastAsiaTheme="minorEastAsia" w:hAnsiTheme="minorEastAsia"/>
          <w:sz w:val="28"/>
          <w:szCs w:val="28"/>
        </w:rPr>
      </w:pPr>
    </w:p>
    <w:p w:rsidR="004A2106" w:rsidRPr="005C4708" w:rsidRDefault="004A2106" w:rsidP="006B2205">
      <w:pPr>
        <w:snapToGrid w:val="0"/>
        <w:spacing w:line="600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  <w:sectPr w:rsidR="004A2106" w:rsidRPr="005C4708" w:rsidSect="00FF6740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1418" w:right="1758" w:bottom="1418" w:left="1758" w:header="851" w:footer="680" w:gutter="0"/>
          <w:pgNumType w:fmt="numberInDash"/>
          <w:cols w:space="425"/>
          <w:docGrid w:linePitch="312"/>
        </w:sectPr>
      </w:pPr>
    </w:p>
    <w:p w:rsidR="004A2106" w:rsidRPr="005C4708" w:rsidRDefault="004A2106" w:rsidP="006B2205">
      <w:pPr>
        <w:snapToGrid w:val="0"/>
        <w:spacing w:line="600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5C4708">
        <w:rPr>
          <w:rFonts w:asciiTheme="minorEastAsia" w:eastAsiaTheme="minorEastAsia" w:hAnsiTheme="minorEastAsia" w:cs="仿宋_GB2312" w:hint="eastAsia"/>
          <w:sz w:val="28"/>
          <w:szCs w:val="28"/>
        </w:rPr>
        <w:lastRenderedPageBreak/>
        <w:t>附件4</w:t>
      </w:r>
    </w:p>
    <w:p w:rsidR="004A2106" w:rsidRPr="005C4708" w:rsidRDefault="004A2106" w:rsidP="001469DA">
      <w:pPr>
        <w:snapToGrid w:val="0"/>
        <w:spacing w:line="600" w:lineRule="exact"/>
        <w:jc w:val="center"/>
        <w:rPr>
          <w:rFonts w:asciiTheme="minorEastAsia" w:eastAsiaTheme="minorEastAsia" w:hAnsiTheme="minorEastAsia" w:cs="仿宋_GB2312"/>
          <w:b/>
          <w:sz w:val="32"/>
          <w:szCs w:val="28"/>
        </w:rPr>
      </w:pPr>
      <w:r w:rsidRPr="005C4708">
        <w:rPr>
          <w:rFonts w:asciiTheme="minorEastAsia" w:eastAsiaTheme="minorEastAsia" w:hAnsiTheme="minorEastAsia" w:cs="仿宋_GB2312" w:hint="eastAsia"/>
          <w:b/>
          <w:sz w:val="32"/>
          <w:szCs w:val="28"/>
        </w:rPr>
        <w:t>201</w:t>
      </w:r>
      <w:r w:rsidR="00423FA7">
        <w:rPr>
          <w:rFonts w:asciiTheme="minorEastAsia" w:eastAsiaTheme="minorEastAsia" w:hAnsiTheme="minorEastAsia" w:cs="仿宋_GB2312" w:hint="eastAsia"/>
          <w:b/>
          <w:sz w:val="32"/>
          <w:szCs w:val="28"/>
        </w:rPr>
        <w:t>9</w:t>
      </w:r>
      <w:r w:rsidRPr="005C4708">
        <w:rPr>
          <w:rFonts w:asciiTheme="minorEastAsia" w:eastAsiaTheme="minorEastAsia" w:hAnsiTheme="minorEastAsia" w:cs="仿宋_GB2312" w:hint="eastAsia"/>
          <w:b/>
          <w:sz w:val="32"/>
          <w:szCs w:val="28"/>
        </w:rPr>
        <w:t>年校级教育教学研究项目申报汇总表</w:t>
      </w:r>
    </w:p>
    <w:p w:rsidR="001469DA" w:rsidRPr="005C4708" w:rsidRDefault="001469DA" w:rsidP="001469DA">
      <w:pPr>
        <w:snapToGrid w:val="0"/>
        <w:spacing w:line="600" w:lineRule="exact"/>
        <w:jc w:val="center"/>
        <w:rPr>
          <w:rFonts w:asciiTheme="minorEastAsia" w:eastAsiaTheme="minorEastAsia" w:hAnsiTheme="minorEastAsia" w:cs="仿宋_GB2312"/>
          <w:b/>
          <w:sz w:val="32"/>
          <w:szCs w:val="28"/>
        </w:rPr>
      </w:pPr>
    </w:p>
    <w:p w:rsidR="001469DA" w:rsidRPr="005C4708" w:rsidRDefault="001469DA" w:rsidP="001469DA">
      <w:pPr>
        <w:snapToGrid w:val="0"/>
        <w:spacing w:line="600" w:lineRule="exact"/>
        <w:jc w:val="left"/>
        <w:rPr>
          <w:rFonts w:asciiTheme="minorEastAsia" w:eastAsiaTheme="minorEastAsia" w:hAnsiTheme="minorEastAsia" w:cs="仿宋_GB2312"/>
          <w:b/>
          <w:sz w:val="28"/>
          <w:szCs w:val="28"/>
        </w:rPr>
      </w:pPr>
      <w:r w:rsidRPr="005C4708">
        <w:rPr>
          <w:rFonts w:asciiTheme="minorEastAsia" w:eastAsiaTheme="minorEastAsia" w:hAnsiTheme="minorEastAsia" w:cs="仿宋_GB2312" w:hint="eastAsia"/>
          <w:b/>
          <w:sz w:val="28"/>
          <w:szCs w:val="28"/>
        </w:rPr>
        <w:t xml:space="preserve">单位盖章：                                          </w:t>
      </w:r>
      <w:r w:rsidR="007415F8" w:rsidRPr="005C4708">
        <w:rPr>
          <w:rFonts w:asciiTheme="minorEastAsia" w:eastAsiaTheme="minorEastAsia" w:hAnsiTheme="minorEastAsia" w:cs="仿宋_GB2312" w:hint="eastAsia"/>
          <w:b/>
          <w:sz w:val="28"/>
          <w:szCs w:val="28"/>
        </w:rPr>
        <w:t xml:space="preserve">           </w:t>
      </w:r>
      <w:r w:rsidRPr="005C4708">
        <w:rPr>
          <w:rFonts w:asciiTheme="minorEastAsia" w:eastAsiaTheme="minorEastAsia" w:hAnsiTheme="minorEastAsia" w:cs="仿宋_GB2312" w:hint="eastAsia"/>
          <w:b/>
          <w:sz w:val="28"/>
          <w:szCs w:val="28"/>
        </w:rPr>
        <w:t xml:space="preserve">   </w:t>
      </w:r>
      <w:r w:rsidR="001E0694" w:rsidRPr="005C4708">
        <w:rPr>
          <w:rFonts w:asciiTheme="minorEastAsia" w:eastAsiaTheme="minorEastAsia" w:hAnsiTheme="minorEastAsia" w:cs="仿宋_GB2312" w:hint="eastAsia"/>
          <w:b/>
          <w:sz w:val="28"/>
          <w:szCs w:val="28"/>
        </w:rPr>
        <w:t xml:space="preserve">       </w:t>
      </w:r>
      <w:r w:rsidRPr="005C4708">
        <w:rPr>
          <w:rFonts w:asciiTheme="minorEastAsia" w:eastAsiaTheme="minorEastAsia" w:hAnsiTheme="minorEastAsia" w:cs="仿宋_GB2312" w:hint="eastAsia"/>
          <w:b/>
          <w:sz w:val="28"/>
          <w:szCs w:val="28"/>
        </w:rPr>
        <w:t xml:space="preserve"> 填报日期    年   月  日        </w:t>
      </w: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1140"/>
        <w:gridCol w:w="6530"/>
        <w:gridCol w:w="1560"/>
        <w:gridCol w:w="1385"/>
        <w:gridCol w:w="1308"/>
        <w:gridCol w:w="1984"/>
      </w:tblGrid>
      <w:tr w:rsidR="004A2106" w:rsidRPr="005C4708" w:rsidTr="007415F8">
        <w:trPr>
          <w:trHeight w:val="986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06" w:rsidRPr="005C4708" w:rsidRDefault="004A2106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06" w:rsidRPr="005C4708" w:rsidRDefault="004A2106" w:rsidP="001469D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06" w:rsidRPr="005C4708" w:rsidRDefault="004A2106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申报等级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06" w:rsidRPr="005C4708" w:rsidRDefault="004A2106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申请经费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06" w:rsidRPr="005C4708" w:rsidRDefault="004A2106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主持人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06" w:rsidRPr="005C4708" w:rsidRDefault="004A2106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课题组人数</w:t>
            </w:r>
            <w:r w:rsidR="007415F8" w:rsidRPr="005C4708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（含主持人）</w:t>
            </w:r>
          </w:p>
        </w:tc>
      </w:tr>
      <w:tr w:rsidR="004A2106" w:rsidRPr="005C4708" w:rsidTr="007415F8">
        <w:trPr>
          <w:trHeight w:val="4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06" w:rsidRPr="005C4708" w:rsidRDefault="004A2106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06" w:rsidRPr="005C4708" w:rsidRDefault="004A2106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06" w:rsidRPr="005C4708" w:rsidRDefault="004A2106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06" w:rsidRPr="005C4708" w:rsidRDefault="004A2106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06" w:rsidRPr="005C4708" w:rsidRDefault="004A2106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06" w:rsidRPr="005C4708" w:rsidRDefault="004A2106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A2106" w:rsidRPr="005C4708" w:rsidTr="007415F8">
        <w:trPr>
          <w:trHeight w:val="4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06" w:rsidRPr="005C4708" w:rsidRDefault="004A2106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06" w:rsidRPr="005C4708" w:rsidRDefault="004A2106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06" w:rsidRPr="005C4708" w:rsidRDefault="004A2106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06" w:rsidRPr="005C4708" w:rsidRDefault="004A2106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06" w:rsidRPr="005C4708" w:rsidRDefault="004A2106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06" w:rsidRPr="005C4708" w:rsidRDefault="004A2106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61749" w:rsidRPr="005C4708" w:rsidTr="007415F8">
        <w:trPr>
          <w:trHeight w:val="4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9" w:rsidRPr="005C4708" w:rsidRDefault="00061749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9" w:rsidRPr="005C4708" w:rsidRDefault="00061749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9" w:rsidRPr="005C4708" w:rsidRDefault="00061749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9" w:rsidRPr="005C4708" w:rsidRDefault="00061749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9" w:rsidRPr="005C4708" w:rsidRDefault="00061749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9" w:rsidRPr="005C4708" w:rsidRDefault="00061749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061749" w:rsidRPr="005C4708" w:rsidTr="007415F8">
        <w:trPr>
          <w:trHeight w:val="4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9" w:rsidRPr="005C4708" w:rsidRDefault="00061749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9" w:rsidRPr="005C4708" w:rsidRDefault="00061749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9" w:rsidRPr="005C4708" w:rsidRDefault="00061749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9" w:rsidRPr="005C4708" w:rsidRDefault="00061749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9" w:rsidRPr="005C4708" w:rsidRDefault="00061749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9" w:rsidRPr="005C4708" w:rsidRDefault="00061749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061749" w:rsidRPr="005C4708" w:rsidTr="007415F8">
        <w:trPr>
          <w:trHeight w:val="4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9" w:rsidRPr="005C4708" w:rsidRDefault="00061749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9" w:rsidRPr="005C4708" w:rsidRDefault="00061749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9" w:rsidRPr="005C4708" w:rsidRDefault="00061749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9" w:rsidRPr="005C4708" w:rsidRDefault="00061749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9" w:rsidRPr="005C4708" w:rsidRDefault="00061749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9" w:rsidRPr="005C4708" w:rsidRDefault="00061749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061749" w:rsidRPr="005C4708" w:rsidTr="007415F8">
        <w:trPr>
          <w:trHeight w:val="4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9" w:rsidRPr="005C4708" w:rsidRDefault="00061749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9" w:rsidRPr="005C4708" w:rsidRDefault="00061749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9" w:rsidRPr="005C4708" w:rsidRDefault="00061749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9" w:rsidRPr="005C4708" w:rsidRDefault="00061749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9" w:rsidRPr="005C4708" w:rsidRDefault="00061749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49" w:rsidRPr="005C4708" w:rsidRDefault="00061749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4A2106" w:rsidRPr="005C4708" w:rsidTr="007415F8">
        <w:trPr>
          <w:trHeight w:val="4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06" w:rsidRPr="005C4708" w:rsidRDefault="004A2106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06" w:rsidRPr="005C4708" w:rsidRDefault="004A2106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06" w:rsidRPr="005C4708" w:rsidRDefault="004A2106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06" w:rsidRPr="005C4708" w:rsidRDefault="004A2106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06" w:rsidRPr="005C4708" w:rsidRDefault="004A2106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06" w:rsidRPr="005C4708" w:rsidRDefault="004A2106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A2106" w:rsidRPr="005C4708" w:rsidTr="007415F8">
        <w:trPr>
          <w:trHeight w:val="4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06" w:rsidRPr="005C4708" w:rsidRDefault="004A2106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06" w:rsidRPr="005C4708" w:rsidRDefault="004A2106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06" w:rsidRPr="005C4708" w:rsidRDefault="004A2106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06" w:rsidRPr="005C4708" w:rsidRDefault="004A2106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06" w:rsidRPr="005C4708" w:rsidRDefault="004A2106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06" w:rsidRPr="005C4708" w:rsidRDefault="004A2106" w:rsidP="004A210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5C4708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1469DA" w:rsidRPr="005C4708" w:rsidRDefault="004A2106" w:rsidP="004A2106">
      <w:pPr>
        <w:snapToGrid w:val="0"/>
        <w:spacing w:line="600" w:lineRule="exact"/>
        <w:ind w:firstLineChars="200" w:firstLine="560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</w:rPr>
      </w:pPr>
      <w:r w:rsidRPr="005C4708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备注：</w:t>
      </w:r>
      <w:r w:rsidRPr="005C4708">
        <w:rPr>
          <w:rFonts w:asciiTheme="minorEastAsia" w:eastAsiaTheme="minorEastAsia" w:hAnsiTheme="minorEastAsia" w:cs="Times New Roman"/>
          <w:b/>
          <w:bCs/>
          <w:kern w:val="0"/>
          <w:sz w:val="28"/>
          <w:szCs w:val="28"/>
        </w:rPr>
        <w:t>1.</w:t>
      </w:r>
      <w:r w:rsidRPr="005C4708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本表务必使用</w:t>
      </w:r>
      <w:r w:rsidRPr="005C4708">
        <w:rPr>
          <w:rFonts w:asciiTheme="minorEastAsia" w:eastAsiaTheme="minorEastAsia" w:hAnsiTheme="minorEastAsia" w:cs="Times New Roman"/>
          <w:b/>
          <w:bCs/>
          <w:kern w:val="0"/>
          <w:sz w:val="28"/>
          <w:szCs w:val="28"/>
        </w:rPr>
        <w:t>Excel</w:t>
      </w:r>
      <w:r w:rsidRPr="005C4708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格式。</w:t>
      </w:r>
    </w:p>
    <w:p w:rsidR="00FF6740" w:rsidRPr="005C4708" w:rsidRDefault="004A2106" w:rsidP="001469DA">
      <w:pPr>
        <w:snapToGrid w:val="0"/>
        <w:spacing w:line="600" w:lineRule="exact"/>
        <w:ind w:firstLineChars="500" w:firstLine="1400"/>
        <w:rPr>
          <w:rFonts w:asciiTheme="minorEastAsia" w:eastAsiaTheme="minorEastAsia" w:hAnsiTheme="minorEastAsia" w:cs="仿宋_GB2312"/>
          <w:sz w:val="28"/>
          <w:szCs w:val="28"/>
        </w:rPr>
      </w:pPr>
      <w:r w:rsidRPr="005C4708">
        <w:rPr>
          <w:rFonts w:asciiTheme="minorEastAsia" w:eastAsiaTheme="minorEastAsia" w:hAnsiTheme="minorEastAsia" w:cs="Times New Roman"/>
          <w:kern w:val="0"/>
          <w:sz w:val="28"/>
          <w:szCs w:val="28"/>
        </w:rPr>
        <w:t>2.</w:t>
      </w:r>
      <w:r w:rsidR="001469DA" w:rsidRPr="005C4708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</w:t>
      </w:r>
      <w:r w:rsidRPr="005C4708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“申报等级”</w:t>
      </w:r>
      <w:r w:rsidR="007415F8" w:rsidRPr="005C4708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填写</w:t>
      </w:r>
      <w:r w:rsidRPr="005C4708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“重点项目”</w:t>
      </w:r>
      <w:r w:rsidR="007415F8" w:rsidRPr="005C4708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或</w:t>
      </w:r>
      <w:r w:rsidRPr="005C4708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“一般项目”。</w:t>
      </w:r>
    </w:p>
    <w:sectPr w:rsidR="00FF6740" w:rsidRPr="005C4708" w:rsidSect="004A2106">
      <w:pgSz w:w="16838" w:h="11906" w:orient="landscape" w:code="9"/>
      <w:pgMar w:top="1758" w:right="1418" w:bottom="1758" w:left="1418" w:header="851" w:footer="680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0D" w:rsidRDefault="0029640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9640D" w:rsidRDefault="0029640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6C6" w:rsidRDefault="002848ED">
    <w:pPr>
      <w:pStyle w:val="a5"/>
      <w:framePr w:wrap="around" w:vAnchor="text" w:hAnchor="margin" w:xAlign="outside" w:y="1"/>
      <w:rPr>
        <w:rStyle w:val="ab"/>
        <w:rFonts w:asciiTheme="minorEastAsia" w:eastAsiaTheme="minorEastAsia" w:hAnsiTheme="minorEastAsia"/>
        <w:sz w:val="28"/>
        <w:szCs w:val="28"/>
      </w:rPr>
    </w:pPr>
    <w:r>
      <w:rPr>
        <w:rStyle w:val="ab"/>
        <w:rFonts w:asciiTheme="minorEastAsia" w:eastAsiaTheme="minorEastAsia" w:hAnsiTheme="minorEastAsia"/>
        <w:sz w:val="28"/>
        <w:szCs w:val="28"/>
      </w:rPr>
      <w:fldChar w:fldCharType="begin"/>
    </w:r>
    <w:r w:rsidR="00277337">
      <w:rPr>
        <w:rStyle w:val="ab"/>
        <w:rFonts w:asciiTheme="minorEastAsia" w:eastAsiaTheme="minorEastAsia" w:hAnsiTheme="minorEastAsia"/>
        <w:sz w:val="28"/>
        <w:szCs w:val="28"/>
      </w:rPr>
      <w:instrText xml:space="preserve">PAGE  </w:instrText>
    </w:r>
    <w:r>
      <w:rPr>
        <w:rStyle w:val="ab"/>
        <w:rFonts w:asciiTheme="minorEastAsia" w:eastAsiaTheme="minorEastAsia" w:hAnsiTheme="minorEastAsia"/>
        <w:sz w:val="28"/>
        <w:szCs w:val="28"/>
      </w:rPr>
      <w:fldChar w:fldCharType="separate"/>
    </w:r>
    <w:r w:rsidR="00605A33">
      <w:rPr>
        <w:rStyle w:val="ab"/>
        <w:rFonts w:asciiTheme="minorEastAsia" w:eastAsiaTheme="minorEastAsia" w:hAnsiTheme="minorEastAsia"/>
        <w:noProof/>
        <w:sz w:val="28"/>
        <w:szCs w:val="28"/>
      </w:rPr>
      <w:t>- 2 -</w:t>
    </w:r>
    <w:r>
      <w:rPr>
        <w:rStyle w:val="ab"/>
        <w:rFonts w:asciiTheme="minorEastAsia" w:eastAsiaTheme="minorEastAsia" w:hAnsiTheme="minorEastAsia"/>
        <w:sz w:val="28"/>
        <w:szCs w:val="28"/>
      </w:rPr>
      <w:fldChar w:fldCharType="end"/>
    </w:r>
  </w:p>
  <w:p w:rsidR="006376C6" w:rsidRDefault="006376C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176174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6376C6" w:rsidRDefault="002848ED">
        <w:pPr>
          <w:pStyle w:val="a5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277337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605A33" w:rsidRPr="00605A33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605A33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6376C6" w:rsidRDefault="006376C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0D" w:rsidRDefault="0029640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9640D" w:rsidRDefault="0029640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6C6" w:rsidRDefault="006376C6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6C6" w:rsidRDefault="006376C6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F294B"/>
    <w:multiLevelType w:val="hybridMultilevel"/>
    <w:tmpl w:val="7252339E"/>
    <w:lvl w:ilvl="0" w:tplc="318C0FB2">
      <w:start w:val="1"/>
      <w:numFmt w:val="japaneseCounting"/>
      <w:lvlText w:val="%1、"/>
      <w:lvlJc w:val="left"/>
      <w:pPr>
        <w:ind w:left="600" w:hanging="600"/>
      </w:pPr>
      <w:rPr>
        <w:rFonts w:eastAsia="宋体" w:cs="Calibri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76C6"/>
    <w:rsid w:val="0000247A"/>
    <w:rsid w:val="00061749"/>
    <w:rsid w:val="000C463B"/>
    <w:rsid w:val="00140F40"/>
    <w:rsid w:val="001469DA"/>
    <w:rsid w:val="001E0694"/>
    <w:rsid w:val="00203DA0"/>
    <w:rsid w:val="002552B5"/>
    <w:rsid w:val="002666E9"/>
    <w:rsid w:val="002714AF"/>
    <w:rsid w:val="00276B56"/>
    <w:rsid w:val="00277337"/>
    <w:rsid w:val="002848ED"/>
    <w:rsid w:val="0029640D"/>
    <w:rsid w:val="002A4DFE"/>
    <w:rsid w:val="002C45C2"/>
    <w:rsid w:val="002C6414"/>
    <w:rsid w:val="002D1F02"/>
    <w:rsid w:val="002D68B5"/>
    <w:rsid w:val="002E4393"/>
    <w:rsid w:val="002F571E"/>
    <w:rsid w:val="00346034"/>
    <w:rsid w:val="003558BF"/>
    <w:rsid w:val="003636B8"/>
    <w:rsid w:val="00383AEA"/>
    <w:rsid w:val="003D4C71"/>
    <w:rsid w:val="003F7815"/>
    <w:rsid w:val="00423FA7"/>
    <w:rsid w:val="00425B58"/>
    <w:rsid w:val="00442B30"/>
    <w:rsid w:val="00442C51"/>
    <w:rsid w:val="00482E4B"/>
    <w:rsid w:val="004A2106"/>
    <w:rsid w:val="004D50AD"/>
    <w:rsid w:val="004F1FBB"/>
    <w:rsid w:val="00510669"/>
    <w:rsid w:val="00517009"/>
    <w:rsid w:val="005C4708"/>
    <w:rsid w:val="005C7C2A"/>
    <w:rsid w:val="005D3C98"/>
    <w:rsid w:val="005F3344"/>
    <w:rsid w:val="00605A33"/>
    <w:rsid w:val="006156AB"/>
    <w:rsid w:val="006376C6"/>
    <w:rsid w:val="006424D5"/>
    <w:rsid w:val="006B2205"/>
    <w:rsid w:val="006F7388"/>
    <w:rsid w:val="00710B2B"/>
    <w:rsid w:val="007415F8"/>
    <w:rsid w:val="0075430C"/>
    <w:rsid w:val="00760F79"/>
    <w:rsid w:val="0076203D"/>
    <w:rsid w:val="007D6ABF"/>
    <w:rsid w:val="00824681"/>
    <w:rsid w:val="008377A1"/>
    <w:rsid w:val="00861878"/>
    <w:rsid w:val="00863D19"/>
    <w:rsid w:val="00864132"/>
    <w:rsid w:val="00881766"/>
    <w:rsid w:val="008B220D"/>
    <w:rsid w:val="008F30E0"/>
    <w:rsid w:val="008F3ACC"/>
    <w:rsid w:val="00903CD6"/>
    <w:rsid w:val="00935F3E"/>
    <w:rsid w:val="00962F9E"/>
    <w:rsid w:val="00973A1B"/>
    <w:rsid w:val="009772C5"/>
    <w:rsid w:val="00987715"/>
    <w:rsid w:val="009F0AE8"/>
    <w:rsid w:val="00A31C0C"/>
    <w:rsid w:val="00A364F1"/>
    <w:rsid w:val="00AB0A38"/>
    <w:rsid w:val="00AC46A8"/>
    <w:rsid w:val="00B30006"/>
    <w:rsid w:val="00B30490"/>
    <w:rsid w:val="00B33270"/>
    <w:rsid w:val="00B60E65"/>
    <w:rsid w:val="00B75901"/>
    <w:rsid w:val="00B84B4C"/>
    <w:rsid w:val="00BD31B7"/>
    <w:rsid w:val="00BE07AA"/>
    <w:rsid w:val="00C01C3B"/>
    <w:rsid w:val="00C12626"/>
    <w:rsid w:val="00C20206"/>
    <w:rsid w:val="00C20A85"/>
    <w:rsid w:val="00C35B55"/>
    <w:rsid w:val="00C73D2C"/>
    <w:rsid w:val="00CA2EF2"/>
    <w:rsid w:val="00CA6516"/>
    <w:rsid w:val="00CD157A"/>
    <w:rsid w:val="00D06175"/>
    <w:rsid w:val="00D31055"/>
    <w:rsid w:val="00D96318"/>
    <w:rsid w:val="00DC304E"/>
    <w:rsid w:val="00DD13A9"/>
    <w:rsid w:val="00DE5FB8"/>
    <w:rsid w:val="00E656B8"/>
    <w:rsid w:val="00E86CED"/>
    <w:rsid w:val="00EB3859"/>
    <w:rsid w:val="00F47934"/>
    <w:rsid w:val="00F85588"/>
    <w:rsid w:val="00F925DF"/>
    <w:rsid w:val="00FD6DC6"/>
    <w:rsid w:val="00FF6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C6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376C6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637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6376C6"/>
    <w:rPr>
      <w:sz w:val="18"/>
      <w:szCs w:val="18"/>
    </w:rPr>
  </w:style>
  <w:style w:type="paragraph" w:styleId="a5">
    <w:name w:val="footer"/>
    <w:basedOn w:val="a"/>
    <w:link w:val="Char0"/>
    <w:uiPriority w:val="99"/>
    <w:rsid w:val="00637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6376C6"/>
    <w:rPr>
      <w:sz w:val="18"/>
      <w:szCs w:val="18"/>
    </w:rPr>
  </w:style>
  <w:style w:type="paragraph" w:styleId="a6">
    <w:name w:val="Body Text Indent"/>
    <w:basedOn w:val="a"/>
    <w:link w:val="Char1"/>
    <w:rsid w:val="006376C6"/>
    <w:pPr>
      <w:spacing w:line="360" w:lineRule="auto"/>
      <w:ind w:firstLineChars="225" w:firstLine="540"/>
    </w:pPr>
    <w:rPr>
      <w:rFonts w:ascii="Times New Roman" w:eastAsia="仿宋_GB2312" w:hAnsi="Times New Roman" w:cs="Times New Roman"/>
      <w:color w:val="000000"/>
      <w:sz w:val="24"/>
      <w:szCs w:val="24"/>
    </w:rPr>
  </w:style>
  <w:style w:type="character" w:customStyle="1" w:styleId="Char1">
    <w:name w:val="正文文本缩进 Char"/>
    <w:basedOn w:val="a0"/>
    <w:link w:val="a6"/>
    <w:locked/>
    <w:rsid w:val="006376C6"/>
    <w:rPr>
      <w:rFonts w:ascii="Times New Roman" w:eastAsia="仿宋_GB2312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6376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Plain Text"/>
    <w:basedOn w:val="a"/>
    <w:link w:val="Char2"/>
    <w:rsid w:val="006376C6"/>
    <w:rPr>
      <w:rFonts w:ascii="宋体" w:hAnsi="Courier New" w:cs="宋体"/>
    </w:rPr>
  </w:style>
  <w:style w:type="character" w:customStyle="1" w:styleId="Char2">
    <w:name w:val="纯文本 Char"/>
    <w:basedOn w:val="a0"/>
    <w:link w:val="a8"/>
    <w:locked/>
    <w:rsid w:val="006376C6"/>
    <w:rPr>
      <w:rFonts w:ascii="宋体" w:eastAsia="宋体" w:hAnsi="Courier New" w:cs="宋体"/>
      <w:sz w:val="20"/>
      <w:szCs w:val="20"/>
    </w:rPr>
  </w:style>
  <w:style w:type="paragraph" w:styleId="a9">
    <w:name w:val="Balloon Text"/>
    <w:basedOn w:val="a"/>
    <w:link w:val="Char3"/>
    <w:uiPriority w:val="99"/>
    <w:semiHidden/>
    <w:rsid w:val="006376C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locked/>
    <w:rsid w:val="006376C6"/>
    <w:rPr>
      <w:sz w:val="2"/>
      <w:szCs w:val="2"/>
    </w:rPr>
  </w:style>
  <w:style w:type="paragraph" w:styleId="aa">
    <w:name w:val="Date"/>
    <w:basedOn w:val="a"/>
    <w:next w:val="a"/>
    <w:link w:val="Char4"/>
    <w:uiPriority w:val="99"/>
    <w:rsid w:val="006376C6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locked/>
    <w:rsid w:val="006376C6"/>
    <w:rPr>
      <w:sz w:val="21"/>
      <w:szCs w:val="21"/>
    </w:rPr>
  </w:style>
  <w:style w:type="character" w:styleId="ab">
    <w:name w:val="page number"/>
    <w:basedOn w:val="a0"/>
    <w:rsid w:val="006376C6"/>
  </w:style>
  <w:style w:type="paragraph" w:styleId="ac">
    <w:name w:val="List Paragraph"/>
    <w:basedOn w:val="a"/>
    <w:uiPriority w:val="34"/>
    <w:qFormat/>
    <w:rsid w:val="006376C6"/>
    <w:pPr>
      <w:ind w:firstLineChars="200" w:firstLine="420"/>
    </w:pPr>
  </w:style>
  <w:style w:type="table" w:styleId="ad">
    <w:name w:val="Table Grid"/>
    <w:basedOn w:val="a1"/>
    <w:locked/>
    <w:rsid w:val="006376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Pr>
      <w:sz w:val="18"/>
      <w:szCs w:val="18"/>
    </w:rPr>
  </w:style>
  <w:style w:type="paragraph" w:styleId="a6">
    <w:name w:val="Body Text Indent"/>
    <w:basedOn w:val="a"/>
    <w:link w:val="Char1"/>
    <w:pPr>
      <w:spacing w:line="360" w:lineRule="auto"/>
      <w:ind w:firstLineChars="225" w:firstLine="540"/>
    </w:pPr>
    <w:rPr>
      <w:rFonts w:ascii="Times New Roman" w:eastAsia="仿宋_GB2312" w:hAnsi="Times New Roman" w:cs="Times New Roman"/>
      <w:color w:val="000000"/>
      <w:sz w:val="24"/>
      <w:szCs w:val="24"/>
    </w:rPr>
  </w:style>
  <w:style w:type="character" w:customStyle="1" w:styleId="Char1">
    <w:name w:val="正文文本缩进 Char"/>
    <w:basedOn w:val="a0"/>
    <w:link w:val="a6"/>
    <w:locked/>
    <w:rPr>
      <w:rFonts w:ascii="Times New Roman" w:eastAsia="仿宋_GB2312" w:hAnsi="Times New Roman" w:cs="Times New Roman"/>
      <w:color w:val="000000"/>
      <w:sz w:val="24"/>
      <w:szCs w:val="24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Plain Text"/>
    <w:basedOn w:val="a"/>
    <w:link w:val="Char2"/>
    <w:rPr>
      <w:rFonts w:ascii="宋体" w:hAnsi="Courier New" w:cs="宋体"/>
    </w:rPr>
  </w:style>
  <w:style w:type="character" w:customStyle="1" w:styleId="Char2">
    <w:name w:val="纯文本 Char"/>
    <w:basedOn w:val="a0"/>
    <w:link w:val="a8"/>
    <w:locked/>
    <w:rPr>
      <w:rFonts w:ascii="宋体" w:eastAsia="宋体" w:hAnsi="Courier New" w:cs="宋体"/>
      <w:sz w:val="20"/>
      <w:szCs w:val="20"/>
    </w:rPr>
  </w:style>
  <w:style w:type="paragraph" w:styleId="a9">
    <w:name w:val="Balloon Text"/>
    <w:basedOn w:val="a"/>
    <w:link w:val="Char3"/>
    <w:uiPriority w:val="99"/>
    <w:semiHidden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locked/>
    <w:rPr>
      <w:sz w:val="2"/>
      <w:szCs w:val="2"/>
    </w:rPr>
  </w:style>
  <w:style w:type="paragraph" w:styleId="aa">
    <w:name w:val="Date"/>
    <w:basedOn w:val="a"/>
    <w:next w:val="a"/>
    <w:link w:val="Char4"/>
    <w:uiPriority w:val="99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locked/>
    <w:rPr>
      <w:sz w:val="21"/>
      <w:szCs w:val="21"/>
    </w:rPr>
  </w:style>
  <w:style w:type="character" w:styleId="ab">
    <w:name w:val="page number"/>
    <w:basedOn w:val="a0"/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table" w:styleId="ad">
    <w:name w:val="Table Grid"/>
    <w:basedOn w:val="a1"/>
    <w:locked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yjs5035@163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FDA9E-F2F0-465D-B938-7E31E93A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652</Words>
  <Characters>3719</Characters>
  <Application>Microsoft Office Word</Application>
  <DocSecurity>0</DocSecurity>
  <Lines>30</Lines>
  <Paragraphs>8</Paragraphs>
  <ScaleCrop>false</ScaleCrop>
  <Company>UMCQ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重医大〔2014〕37号</dc:title>
  <dc:creator>cqmu</dc:creator>
  <cp:lastModifiedBy>pgos</cp:lastModifiedBy>
  <cp:revision>63</cp:revision>
  <cp:lastPrinted>2018-10-17T02:06:00Z</cp:lastPrinted>
  <dcterms:created xsi:type="dcterms:W3CDTF">2017-03-23T01:59:00Z</dcterms:created>
  <dcterms:modified xsi:type="dcterms:W3CDTF">2019-11-19T01:06:00Z</dcterms:modified>
</cp:coreProperties>
</file>