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360" w:lineRule="auto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编号：</w:t>
      </w:r>
    </w:p>
    <w:p>
      <w:pPr>
        <w:jc w:val="center"/>
        <w:rPr>
          <w:rFonts w:hint="eastAsia" w:ascii="方正黑体_GBK" w:eastAsia="方正黑体_GBK"/>
          <w:sz w:val="46"/>
          <w:szCs w:val="48"/>
        </w:rPr>
      </w:pPr>
    </w:p>
    <w:p>
      <w:pPr>
        <w:jc w:val="center"/>
        <w:rPr>
          <w:rFonts w:hint="eastAsia" w:ascii="方正黑体_GBK" w:eastAsia="方正黑体_GBK"/>
          <w:sz w:val="46"/>
          <w:szCs w:val="48"/>
        </w:rPr>
      </w:pPr>
      <w:r>
        <w:rPr>
          <w:rFonts w:hint="eastAsia" w:ascii="方正黑体_GBK" w:eastAsia="方正黑体_GBK"/>
          <w:sz w:val="46"/>
          <w:szCs w:val="48"/>
        </w:rPr>
        <w:t>重庆市社会科学普及活动资助项目申报书</w:t>
      </w:r>
    </w:p>
    <w:p>
      <w:pPr>
        <w:jc w:val="center"/>
        <w:rPr>
          <w:rFonts w:hint="eastAsia" w:ascii="楷体_GB2312" w:hAnsi="宋体" w:eastAsia="楷体_GB2312"/>
          <w:szCs w:val="32"/>
        </w:rPr>
      </w:pPr>
    </w:p>
    <w:p>
      <w:pPr>
        <w:ind w:firstLine="900" w:firstLineChars="300"/>
        <w:rPr>
          <w:rFonts w:hint="eastAsia" w:ascii="仿宋_GB2312" w:eastAsia="仿宋_GB2312"/>
          <w:sz w:val="30"/>
          <w:szCs w:val="30"/>
        </w:rPr>
      </w:pPr>
    </w:p>
    <w:p>
      <w:pPr>
        <w:ind w:firstLine="900" w:firstLineChars="300"/>
        <w:rPr>
          <w:rFonts w:hint="eastAsia" w:ascii="仿宋_GB2312" w:eastAsia="仿宋_GB2312"/>
          <w:sz w:val="30"/>
          <w:szCs w:val="30"/>
        </w:rPr>
      </w:pPr>
    </w:p>
    <w:p>
      <w:pPr>
        <w:ind w:firstLine="900" w:firstLineChars="3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申 报 单 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（公章）</w:t>
      </w:r>
    </w:p>
    <w:p>
      <w:pPr>
        <w:ind w:firstLine="900" w:firstLineChars="300"/>
        <w:rPr>
          <w:rFonts w:hint="eastAsia" w:ascii="仿宋_GB2312" w:eastAsia="仿宋_GB2312"/>
          <w:sz w:val="30"/>
          <w:szCs w:val="30"/>
        </w:rPr>
      </w:pPr>
    </w:p>
    <w:p>
      <w:pPr>
        <w:ind w:firstLine="900" w:firstLineChars="3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单位负责人：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（签字）</w:t>
      </w:r>
    </w:p>
    <w:p>
      <w:pPr>
        <w:ind w:firstLine="900" w:firstLineChars="300"/>
        <w:rPr>
          <w:rFonts w:hint="eastAsia" w:ascii="仿宋_GB2312" w:eastAsia="仿宋_GB2312"/>
          <w:sz w:val="30"/>
          <w:szCs w:val="30"/>
          <w:u w:val="single"/>
        </w:rPr>
      </w:pPr>
    </w:p>
    <w:p>
      <w:pPr>
        <w:ind w:firstLine="900" w:firstLineChars="3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联  系  人：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</w:t>
      </w:r>
    </w:p>
    <w:p>
      <w:pPr>
        <w:ind w:firstLine="900" w:firstLineChars="300"/>
        <w:rPr>
          <w:rFonts w:hint="eastAsia" w:ascii="仿宋_GB2312" w:eastAsia="仿宋_GB2312"/>
          <w:sz w:val="30"/>
          <w:szCs w:val="30"/>
          <w:u w:val="single"/>
        </w:rPr>
      </w:pPr>
    </w:p>
    <w:p>
      <w:pPr>
        <w:ind w:firstLine="900" w:firstLineChars="3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联 系 电 话：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</w:t>
      </w:r>
    </w:p>
    <w:p>
      <w:pPr>
        <w:ind w:firstLine="900" w:firstLineChars="300"/>
        <w:rPr>
          <w:rFonts w:hint="eastAsia" w:ascii="仿宋_GB2312" w:eastAsia="仿宋_GB2312"/>
          <w:sz w:val="30"/>
          <w:szCs w:val="30"/>
          <w:u w:val="single"/>
        </w:rPr>
      </w:pPr>
    </w:p>
    <w:p>
      <w:pPr>
        <w:ind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 报 日 期：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</w:t>
      </w:r>
    </w:p>
    <w:p>
      <w:pPr>
        <w:rPr>
          <w:rFonts w:hint="eastAsia" w:ascii="黑体" w:eastAsia="黑体"/>
          <w:sz w:val="30"/>
          <w:szCs w:val="30"/>
        </w:rPr>
      </w:pPr>
    </w:p>
    <w:p>
      <w:pPr>
        <w:jc w:val="center"/>
        <w:rPr>
          <w:rFonts w:hint="eastAsia" w:ascii="黑体" w:eastAsia="黑体"/>
          <w:sz w:val="30"/>
          <w:szCs w:val="30"/>
        </w:rPr>
      </w:pPr>
    </w:p>
    <w:p>
      <w:pPr>
        <w:jc w:val="center"/>
        <w:rPr>
          <w:rFonts w:hint="eastAsia" w:ascii="黑体" w:eastAsia="黑体"/>
          <w:sz w:val="30"/>
          <w:szCs w:val="30"/>
        </w:rPr>
      </w:pPr>
      <w:bookmarkStart w:id="0" w:name="_GoBack"/>
      <w:bookmarkEnd w:id="0"/>
    </w:p>
    <w:p>
      <w:pPr>
        <w:ind w:firstLine="900" w:firstLineChars="300"/>
        <w:jc w:val="center"/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重庆市社会科学界联合会 制</w:t>
      </w:r>
    </w:p>
    <w:p>
      <w:pPr>
        <w:jc w:val="center"/>
        <w:rPr>
          <w:rFonts w:hint="eastAsia" w:ascii="方正黑体_GBK" w:eastAsia="方正黑体_GBK"/>
          <w:sz w:val="44"/>
          <w:szCs w:val="44"/>
        </w:rPr>
      </w:pPr>
      <w:r>
        <w:rPr>
          <w:rFonts w:hint="eastAsia" w:ascii="方正黑体_GBK" w:eastAsia="方正黑体_GBK"/>
          <w:sz w:val="44"/>
          <w:szCs w:val="44"/>
        </w:rPr>
        <w:br w:type="page"/>
      </w:r>
    </w:p>
    <w:p>
      <w:pPr>
        <w:jc w:val="center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填 报 说 明</w:t>
      </w:r>
    </w:p>
    <w:p>
      <w:pPr>
        <w:rPr>
          <w:rFonts w:hint="eastAsia" w:ascii="仿宋_GB2312" w:eastAsia="仿宋_GB2312"/>
          <w:szCs w:val="32"/>
        </w:rPr>
      </w:pPr>
    </w:p>
    <w:p>
      <w:pPr>
        <w:spacing w:line="600" w:lineRule="exact"/>
        <w:ind w:firstLine="645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</w:rPr>
        <w:t>一、重庆市区县、高校社科联，</w:t>
      </w:r>
      <w:r>
        <w:rPr>
          <w:rFonts w:hint="eastAsia" w:ascii="宋体" w:hAnsi="宋体" w:cs="宋体"/>
          <w:color w:val="000000"/>
          <w:kern w:val="0"/>
        </w:rPr>
        <w:t>市级社科普及基地（已被命名为重庆市科普基地的除外）</w:t>
      </w:r>
      <w:r>
        <w:rPr>
          <w:rFonts w:hint="eastAsia" w:ascii="宋体" w:hAnsi="宋体"/>
        </w:rPr>
        <w:t>，市级</w:t>
      </w:r>
      <w:r>
        <w:rPr>
          <w:rFonts w:hint="eastAsia" w:ascii="宋体" w:hAnsi="宋体"/>
          <w:szCs w:val="32"/>
        </w:rPr>
        <w:t>社科社团及民办社科机构均可申报。</w:t>
      </w:r>
    </w:p>
    <w:p>
      <w:pPr>
        <w:spacing w:line="600" w:lineRule="exact"/>
        <w:ind w:firstLine="645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</w:rPr>
        <w:t>二、本申报书是认定资助重庆市社会科学普及活动项目的重要依据；所填写的内容必须实事求是，表述明确、严谨。</w:t>
      </w:r>
    </w:p>
    <w:p>
      <w:pPr>
        <w:spacing w:line="600" w:lineRule="exact"/>
        <w:ind w:firstLine="645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</w:rPr>
        <w:t>三、本申报书填写内容涉及到外文名称的，要准确填写外文全称和缩写字母，外文名称要同时用中文表达。</w:t>
      </w:r>
    </w:p>
    <w:p>
      <w:pPr>
        <w:spacing w:line="600" w:lineRule="exact"/>
        <w:ind w:firstLine="645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</w:rPr>
        <w:t>四、本申报书统一用A4纸打印，左侧装订，一式六份报送重庆市社科联普及部。请不要另行制作封面，不采用胶圈、文件夹等带有突出棱边的装订方式。</w:t>
      </w:r>
    </w:p>
    <w:p>
      <w:pPr>
        <w:spacing w:line="600" w:lineRule="exact"/>
        <w:ind w:firstLine="645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</w:rPr>
        <w:t>五、各申报单位可以从重庆市社科联网站（</w:t>
      </w:r>
      <w:r>
        <w:rPr>
          <w:rFonts w:ascii="宋体" w:hAnsi="宋体"/>
          <w:color w:val="000000"/>
          <w:szCs w:val="32"/>
          <w:u w:val="single"/>
        </w:rPr>
        <w:fldChar w:fldCharType="begin"/>
      </w:r>
      <w:r>
        <w:rPr>
          <w:rFonts w:ascii="宋体" w:hAnsi="宋体"/>
          <w:color w:val="000000"/>
          <w:szCs w:val="32"/>
          <w:u w:val="single"/>
        </w:rPr>
        <w:instrText xml:space="preserve"> HYPERLINK "http://www.cqskl.com" </w:instrText>
      </w:r>
      <w:r>
        <w:rPr>
          <w:rFonts w:ascii="宋体" w:hAnsi="宋体"/>
          <w:color w:val="000000"/>
          <w:szCs w:val="32"/>
          <w:u w:val="single"/>
        </w:rPr>
        <w:fldChar w:fldCharType="separate"/>
      </w:r>
      <w:r>
        <w:rPr>
          <w:rStyle w:val="5"/>
          <w:rFonts w:ascii="宋体" w:hAnsi="宋体"/>
          <w:color w:val="000000"/>
          <w:szCs w:val="32"/>
        </w:rPr>
        <w:t>www.cqskl.com</w:t>
      </w:r>
      <w:r>
        <w:rPr>
          <w:rFonts w:ascii="宋体" w:hAnsi="宋体"/>
          <w:color w:val="000000"/>
          <w:szCs w:val="32"/>
          <w:u w:val="single"/>
        </w:rPr>
        <w:fldChar w:fldCharType="end"/>
      </w:r>
      <w:r>
        <w:rPr>
          <w:rFonts w:hint="eastAsia" w:ascii="宋体" w:hAnsi="宋体"/>
          <w:szCs w:val="32"/>
        </w:rPr>
        <w:t>）“资料下载”下载本申报书电子版。</w:t>
      </w:r>
      <w:r>
        <w:rPr>
          <w:rFonts w:hint="eastAsia" w:ascii="宋体" w:hAnsi="宋体"/>
          <w:b/>
          <w:szCs w:val="32"/>
          <w:u w:val="single"/>
        </w:rPr>
        <w:t>申报书中的第二、三、四、五部分：年度拟开展的社科普及活动计划</w:t>
      </w:r>
      <w:r>
        <w:rPr>
          <w:rFonts w:hint="eastAsia" w:ascii="宋体" w:hAnsi="宋体"/>
          <w:b/>
          <w:bCs/>
          <w:spacing w:val="10"/>
          <w:u w:val="single"/>
        </w:rPr>
        <w:t>表</w:t>
      </w:r>
      <w:r>
        <w:rPr>
          <w:rFonts w:hint="eastAsia" w:ascii="宋体" w:hAnsi="宋体"/>
          <w:b/>
          <w:szCs w:val="32"/>
          <w:u w:val="single"/>
        </w:rPr>
        <w:t>、</w:t>
      </w:r>
      <w:r>
        <w:rPr>
          <w:rFonts w:hint="eastAsia" w:ascii="宋体" w:hAnsi="宋体"/>
          <w:b/>
          <w:bCs/>
          <w:spacing w:val="10"/>
          <w:u w:val="single"/>
        </w:rPr>
        <w:t>社科普及作品创作、</w:t>
      </w:r>
      <w:r>
        <w:rPr>
          <w:rFonts w:hint="eastAsia" w:ascii="宋体" w:hAnsi="宋体"/>
          <w:b/>
          <w:u w:val="single"/>
        </w:rPr>
        <w:t>项目经费预算</w:t>
      </w:r>
      <w:r>
        <w:rPr>
          <w:rFonts w:hint="eastAsia" w:ascii="宋体" w:hAnsi="宋体"/>
          <w:b/>
          <w:szCs w:val="32"/>
          <w:u w:val="single"/>
        </w:rPr>
        <w:t>、完成项目的条件和保证，均可根据申报情况增加篇幅，但不得自行改变申报书版式和内容。</w:t>
      </w:r>
    </w:p>
    <w:p>
      <w:pPr>
        <w:spacing w:line="600" w:lineRule="exact"/>
        <w:ind w:firstLine="645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</w:rPr>
        <w:t>六、所有申报材料恕不退还，请注意留底。</w:t>
      </w:r>
    </w:p>
    <w:p>
      <w:pPr>
        <w:spacing w:line="600" w:lineRule="exact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</w:t>
      </w:r>
    </w:p>
    <w:p>
      <w:pPr>
        <w:jc w:val="left"/>
        <w:rPr>
          <w:rFonts w:hint="eastAsia" w:ascii="方正黑体_GBK" w:eastAsia="方正黑体_GBK"/>
          <w:bCs/>
          <w:spacing w:val="10"/>
          <w:sz w:val="30"/>
        </w:rPr>
      </w:pPr>
      <w:r>
        <w:rPr>
          <w:rFonts w:ascii="仿宋_GB2312" w:eastAsia="仿宋_GB2312"/>
          <w:szCs w:val="32"/>
        </w:rPr>
        <w:br w:type="page"/>
      </w:r>
      <w:r>
        <w:rPr>
          <w:rFonts w:hint="eastAsia" w:ascii="方正黑体_GBK" w:eastAsia="方正黑体_GBK"/>
          <w:bCs/>
          <w:spacing w:val="10"/>
          <w:sz w:val="30"/>
        </w:rPr>
        <w:t>一、申报单位基本情况</w:t>
      </w:r>
    </w:p>
    <w:p>
      <w:pPr>
        <w:snapToGrid w:val="0"/>
        <w:rPr>
          <w:rFonts w:hint="eastAsia" w:ascii="黑体" w:eastAsia="黑体"/>
          <w:sz w:val="32"/>
          <w:szCs w:val="32"/>
        </w:rPr>
      </w:pPr>
    </w:p>
    <w:tbl>
      <w:tblPr>
        <w:tblStyle w:val="6"/>
        <w:tblW w:w="89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53"/>
        <w:gridCol w:w="3426"/>
        <w:gridCol w:w="1200"/>
        <w:gridCol w:w="71"/>
        <w:gridCol w:w="95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7732" w:type="dxa"/>
            <w:gridSpan w:val="5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单位地址</w:t>
            </w:r>
          </w:p>
        </w:tc>
        <w:tc>
          <w:tcPr>
            <w:tcW w:w="4697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5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邮编</w:t>
            </w:r>
          </w:p>
        </w:tc>
        <w:tc>
          <w:tcPr>
            <w:tcW w:w="208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65" w:type="dxa"/>
            <w:gridSpan w:val="2"/>
            <w:vMerge w:val="restar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性质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697" w:type="dxa"/>
            <w:gridSpan w:val="3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区县、高校社科联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697" w:type="dxa"/>
            <w:gridSpan w:val="3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市级社科普及基地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697" w:type="dxa"/>
            <w:gridSpan w:val="3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市级社科社团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697" w:type="dxa"/>
            <w:gridSpan w:val="3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民办社科研究机构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32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（说明：请在在相应类别后划“√”）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单位网址</w:t>
            </w:r>
          </w:p>
        </w:tc>
        <w:tc>
          <w:tcPr>
            <w:tcW w:w="7732" w:type="dxa"/>
            <w:gridSpan w:val="5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8997" w:type="dxa"/>
            <w:gridSpan w:val="7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申报单位法定代表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212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3479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16"/>
              </w:rPr>
              <w:t>Email</w:t>
            </w:r>
          </w:p>
        </w:tc>
        <w:tc>
          <w:tcPr>
            <w:tcW w:w="3106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2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电话</w:t>
            </w:r>
          </w:p>
        </w:tc>
        <w:tc>
          <w:tcPr>
            <w:tcW w:w="3479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0"/>
              </w:rPr>
              <w:t>手机</w:t>
            </w:r>
          </w:p>
        </w:tc>
        <w:tc>
          <w:tcPr>
            <w:tcW w:w="3106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8997" w:type="dxa"/>
            <w:gridSpan w:val="7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申报单位联系人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212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3479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16"/>
              </w:rPr>
              <w:t>Email</w:t>
            </w:r>
          </w:p>
        </w:tc>
        <w:tc>
          <w:tcPr>
            <w:tcW w:w="3106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2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电话</w:t>
            </w:r>
          </w:p>
        </w:tc>
        <w:tc>
          <w:tcPr>
            <w:tcW w:w="3479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0"/>
              </w:rPr>
              <w:t>手机</w:t>
            </w:r>
          </w:p>
        </w:tc>
        <w:tc>
          <w:tcPr>
            <w:tcW w:w="3106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jc w:val="left"/>
        <w:rPr>
          <w:rFonts w:hint="eastAsia" w:ascii="方正黑体_GBK" w:eastAsia="方正黑体_GBK"/>
          <w:bCs/>
          <w:spacing w:val="10"/>
          <w:sz w:val="30"/>
        </w:rPr>
      </w:pPr>
      <w:r>
        <w:rPr>
          <w:rFonts w:hint="eastAsia" w:ascii="仿宋_GB2312" w:eastAsia="仿宋_GB2312"/>
        </w:rPr>
        <w:br w:type="page"/>
      </w:r>
      <w:r>
        <w:rPr>
          <w:rFonts w:hint="eastAsia" w:ascii="方正黑体_GBK" w:eastAsia="方正黑体_GBK"/>
          <w:bCs/>
          <w:spacing w:val="10"/>
          <w:sz w:val="30"/>
        </w:rPr>
        <w:t>二、年度拟开展的社科普及活动计划表（活动类填写）</w:t>
      </w:r>
    </w:p>
    <w:p>
      <w:pPr>
        <w:jc w:val="left"/>
        <w:rPr>
          <w:rFonts w:hint="eastAsia" w:ascii="黑体" w:eastAsia="黑体"/>
          <w:sz w:val="26"/>
        </w:rPr>
      </w:pPr>
    </w:p>
    <w:tbl>
      <w:tblPr>
        <w:tblStyle w:val="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701"/>
        <w:gridCol w:w="1417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  <w:r>
              <w:rPr>
                <w:rFonts w:hint="eastAsia" w:ascii="仿宋_GB2312" w:eastAsia="仿宋_GB2312"/>
                <w:bCs/>
                <w:spacing w:val="10"/>
              </w:rPr>
              <w:t>活动名称</w:t>
            </w:r>
          </w:p>
        </w:tc>
        <w:tc>
          <w:tcPr>
            <w:tcW w:w="6237" w:type="dxa"/>
            <w:gridSpan w:val="4"/>
            <w:vAlign w:val="top"/>
          </w:tcPr>
          <w:p>
            <w:pPr>
              <w:widowControl/>
              <w:jc w:val="left"/>
              <w:rPr>
                <w:rFonts w:hint="eastAsia" w:ascii="黑体" w:eastAsia="黑体"/>
                <w:bCs/>
                <w:spacing w:val="1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  <w:r>
              <w:rPr>
                <w:rFonts w:hint="eastAsia" w:ascii="仿宋_GB2312" w:eastAsia="仿宋_GB2312"/>
                <w:bCs/>
                <w:spacing w:val="10"/>
              </w:rPr>
              <w:t>活动主题</w:t>
            </w:r>
          </w:p>
        </w:tc>
        <w:tc>
          <w:tcPr>
            <w:tcW w:w="6237" w:type="dxa"/>
            <w:gridSpan w:val="4"/>
            <w:vAlign w:val="top"/>
          </w:tcPr>
          <w:p>
            <w:pPr>
              <w:widowControl/>
              <w:jc w:val="left"/>
              <w:rPr>
                <w:rFonts w:hint="eastAsia" w:ascii="黑体" w:eastAsia="黑体"/>
                <w:bCs/>
                <w:spacing w:val="1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235" w:type="dxa"/>
            <w:vAlign w:val="center"/>
          </w:tcPr>
          <w:p>
            <w:pPr>
              <w:tabs>
                <w:tab w:val="left" w:pos="1325"/>
              </w:tabs>
              <w:jc w:val="center"/>
              <w:rPr>
                <w:rFonts w:hint="eastAsia" w:ascii="黑体" w:eastAsia="黑体"/>
                <w:bCs/>
                <w:spacing w:val="10"/>
                <w:sz w:val="30"/>
              </w:rPr>
            </w:pPr>
            <w:r>
              <w:rPr>
                <w:rFonts w:hint="eastAsia" w:ascii="仿宋_GB2312" w:eastAsia="仿宋_GB2312"/>
                <w:bCs/>
                <w:spacing w:val="10"/>
              </w:rPr>
              <w:t>受众对象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tabs>
                <w:tab w:val="left" w:pos="1590"/>
              </w:tabs>
              <w:jc w:val="center"/>
              <w:rPr>
                <w:rFonts w:hint="eastAsia" w:ascii="黑体" w:eastAsia="黑体"/>
                <w:bCs/>
                <w:spacing w:val="1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  <w:r>
              <w:rPr>
                <w:rFonts w:hint="eastAsia" w:ascii="仿宋_GB2312" w:eastAsia="仿宋_GB2312"/>
                <w:bCs/>
                <w:spacing w:val="10"/>
              </w:rPr>
              <w:t>活动的直接目的和具体目标</w:t>
            </w:r>
          </w:p>
        </w:tc>
        <w:tc>
          <w:tcPr>
            <w:tcW w:w="6237" w:type="dxa"/>
            <w:gridSpan w:val="4"/>
            <w:vAlign w:val="top"/>
          </w:tcPr>
          <w:p>
            <w:pPr>
              <w:jc w:val="left"/>
              <w:rPr>
                <w:rFonts w:hint="eastAsia" w:ascii="黑体" w:eastAsia="黑体"/>
                <w:bCs/>
                <w:spacing w:val="1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  <w:r>
              <w:rPr>
                <w:rFonts w:hint="eastAsia" w:ascii="仿宋_GB2312" w:eastAsia="仿宋_GB2312"/>
                <w:bCs/>
                <w:spacing w:val="10"/>
              </w:rPr>
              <w:t>活动内容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  <w:r>
              <w:rPr>
                <w:rFonts w:hint="eastAsia" w:ascii="仿宋_GB2312" w:eastAsia="仿宋_GB2312"/>
                <w:bCs/>
                <w:spacing w:val="10"/>
              </w:rPr>
              <w:t>科普内容及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  <w:r>
              <w:rPr>
                <w:rFonts w:hint="eastAsia" w:ascii="仿宋_GB2312" w:eastAsia="仿宋_GB2312"/>
                <w:bCs/>
                <w:spacing w:val="10"/>
              </w:rPr>
              <w:t>学科属性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  <w:r>
              <w:rPr>
                <w:rFonts w:hint="eastAsia" w:ascii="仿宋_GB2312" w:eastAsia="仿宋_GB2312"/>
                <w:bCs/>
                <w:spacing w:val="10"/>
              </w:rPr>
              <w:t>活动地点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  <w:r>
              <w:rPr>
                <w:rFonts w:hint="eastAsia" w:ascii="仿宋_GB2312" w:eastAsia="仿宋_GB2312"/>
                <w:bCs/>
                <w:spacing w:val="10"/>
              </w:rPr>
              <w:t>活动持续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  <w:r>
              <w:rPr>
                <w:rFonts w:hint="eastAsia" w:ascii="仿宋_GB2312" w:eastAsia="仿宋_GB2312"/>
                <w:bCs/>
                <w:spacing w:val="10"/>
              </w:rPr>
              <w:t>时间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  <w:r>
              <w:rPr>
                <w:rFonts w:hint="eastAsia" w:ascii="仿宋_GB2312" w:eastAsia="仿宋_GB2312"/>
                <w:bCs/>
                <w:spacing w:val="10"/>
              </w:rPr>
              <w:t>预计受众对象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  <w:r>
              <w:rPr>
                <w:rFonts w:hint="eastAsia" w:ascii="仿宋_GB2312" w:eastAsia="仿宋_GB2312"/>
                <w:bCs/>
                <w:spacing w:val="10"/>
              </w:rPr>
              <w:t>人数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  <w:r>
              <w:rPr>
                <w:rFonts w:hint="eastAsia" w:ascii="仿宋_GB2312" w:eastAsia="仿宋_GB2312"/>
                <w:bCs/>
                <w:spacing w:val="10"/>
              </w:rPr>
              <w:t>受众对象组织方式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  <w:r>
              <w:rPr>
                <w:rFonts w:hint="eastAsia" w:ascii="仿宋_GB2312" w:eastAsia="仿宋_GB2312"/>
                <w:bCs/>
                <w:spacing w:val="10"/>
              </w:rPr>
              <w:t>目标实现程度检测方法</w:t>
            </w:r>
          </w:p>
        </w:tc>
        <w:tc>
          <w:tcPr>
            <w:tcW w:w="6237" w:type="dxa"/>
            <w:gridSpan w:val="4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pacing w:val="10"/>
              </w:rPr>
            </w:pPr>
          </w:p>
        </w:tc>
      </w:tr>
    </w:tbl>
    <w:p>
      <w:pPr>
        <w:jc w:val="left"/>
        <w:rPr>
          <w:rFonts w:hint="eastAsia" w:ascii="黑体" w:eastAsia="黑体"/>
          <w:bCs/>
          <w:spacing w:val="10"/>
          <w:sz w:val="30"/>
        </w:rPr>
      </w:pPr>
    </w:p>
    <w:p>
      <w:pPr>
        <w:jc w:val="left"/>
        <w:rPr>
          <w:rFonts w:hint="eastAsia" w:ascii="黑体" w:eastAsia="黑体"/>
          <w:bCs/>
          <w:spacing w:val="10"/>
          <w:sz w:val="30"/>
        </w:rPr>
      </w:pPr>
    </w:p>
    <w:p>
      <w:pPr>
        <w:tabs>
          <w:tab w:val="center" w:pos="4195"/>
        </w:tabs>
        <w:jc w:val="left"/>
        <w:rPr>
          <w:rFonts w:hint="eastAsia" w:ascii="黑体" w:eastAsia="黑体"/>
          <w:bCs/>
          <w:spacing w:val="10"/>
          <w:sz w:val="30"/>
        </w:rPr>
      </w:pPr>
    </w:p>
    <w:p>
      <w:pPr>
        <w:jc w:val="left"/>
        <w:rPr>
          <w:rFonts w:hint="eastAsia" w:ascii="方正黑体_GBK" w:eastAsia="方正黑体_GBK"/>
          <w:bCs/>
          <w:spacing w:val="10"/>
          <w:sz w:val="30"/>
        </w:rPr>
      </w:pPr>
    </w:p>
    <w:p>
      <w:pPr>
        <w:jc w:val="left"/>
        <w:rPr>
          <w:rFonts w:hint="eastAsia" w:ascii="方正黑体_GBK" w:eastAsia="方正黑体_GBK"/>
          <w:bCs/>
          <w:spacing w:val="10"/>
          <w:sz w:val="30"/>
        </w:rPr>
      </w:pPr>
    </w:p>
    <w:p>
      <w:pPr>
        <w:jc w:val="left"/>
        <w:rPr>
          <w:rFonts w:hint="eastAsia" w:ascii="方正黑体_GBK" w:eastAsia="方正黑体_GBK"/>
          <w:bCs/>
          <w:spacing w:val="10"/>
          <w:sz w:val="30"/>
        </w:rPr>
      </w:pPr>
      <w:r>
        <w:rPr>
          <w:rFonts w:hint="eastAsia" w:ascii="方正黑体_GBK" w:eastAsia="方正黑体_GBK"/>
          <w:bCs/>
          <w:spacing w:val="10"/>
          <w:sz w:val="30"/>
        </w:rPr>
        <w:t>三、社科普及作品创作（创意类填写）</w:t>
      </w:r>
    </w:p>
    <w:tbl>
      <w:tblPr>
        <w:tblStyle w:val="6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vAlign w:val="center"/>
          </w:tcPr>
          <w:p>
            <w:pPr>
              <w:tabs>
                <w:tab w:val="center" w:pos="4195"/>
              </w:tabs>
              <w:spacing w:after="120"/>
              <w:jc w:val="center"/>
              <w:rPr>
                <w:rFonts w:hint="eastAsia" w:ascii="仿宋_GB2312" w:eastAsia="仿宋_GB2312"/>
                <w:bCs/>
                <w:spacing w:val="10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10"/>
                <w:sz w:val="21"/>
                <w:szCs w:val="21"/>
              </w:rPr>
              <w:t>作品类型</w:t>
            </w:r>
          </w:p>
        </w:tc>
        <w:tc>
          <w:tcPr>
            <w:tcW w:w="6862" w:type="dxa"/>
            <w:vAlign w:val="top"/>
          </w:tcPr>
          <w:p>
            <w:pPr>
              <w:tabs>
                <w:tab w:val="center" w:pos="4195"/>
              </w:tabs>
              <w:spacing w:after="120"/>
              <w:jc w:val="left"/>
              <w:rPr>
                <w:rFonts w:hint="eastAsia" w:ascii="仿宋_GB2312" w:eastAsia="仿宋_GB2312"/>
                <w:bCs/>
                <w:spacing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vAlign w:val="center"/>
          </w:tcPr>
          <w:p>
            <w:pPr>
              <w:tabs>
                <w:tab w:val="center" w:pos="4195"/>
              </w:tabs>
              <w:spacing w:after="120"/>
              <w:jc w:val="center"/>
              <w:rPr>
                <w:rFonts w:hint="eastAsia" w:ascii="仿宋_GB2312" w:eastAsia="仿宋_GB2312"/>
                <w:bCs/>
                <w:spacing w:val="10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10"/>
                <w:sz w:val="21"/>
                <w:szCs w:val="21"/>
              </w:rPr>
              <w:t>作品名称</w:t>
            </w:r>
          </w:p>
        </w:tc>
        <w:tc>
          <w:tcPr>
            <w:tcW w:w="6862" w:type="dxa"/>
            <w:vAlign w:val="top"/>
          </w:tcPr>
          <w:p>
            <w:pPr>
              <w:tabs>
                <w:tab w:val="center" w:pos="4195"/>
              </w:tabs>
              <w:spacing w:after="120"/>
              <w:jc w:val="left"/>
              <w:rPr>
                <w:rFonts w:hint="eastAsia" w:ascii="仿宋_GB2312" w:eastAsia="仿宋_GB2312"/>
                <w:bCs/>
                <w:spacing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vAlign w:val="center"/>
          </w:tcPr>
          <w:p>
            <w:pPr>
              <w:tabs>
                <w:tab w:val="center" w:pos="4195"/>
              </w:tabs>
              <w:spacing w:after="120"/>
              <w:jc w:val="center"/>
              <w:rPr>
                <w:rFonts w:hint="eastAsia" w:ascii="仿宋_GB2312" w:eastAsia="仿宋_GB2312"/>
                <w:bCs/>
                <w:spacing w:val="10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10"/>
                <w:sz w:val="21"/>
                <w:szCs w:val="21"/>
              </w:rPr>
              <w:t>主要</w:t>
            </w:r>
          </w:p>
          <w:p>
            <w:pPr>
              <w:tabs>
                <w:tab w:val="center" w:pos="4195"/>
              </w:tabs>
              <w:spacing w:after="120"/>
              <w:jc w:val="center"/>
              <w:rPr>
                <w:rFonts w:hint="eastAsia" w:ascii="仿宋_GB2312" w:eastAsia="仿宋_GB2312"/>
                <w:bCs/>
                <w:spacing w:val="10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10"/>
                <w:sz w:val="21"/>
                <w:szCs w:val="21"/>
              </w:rPr>
              <w:t>受众对象</w:t>
            </w:r>
          </w:p>
        </w:tc>
        <w:tc>
          <w:tcPr>
            <w:tcW w:w="6862" w:type="dxa"/>
            <w:vAlign w:val="top"/>
          </w:tcPr>
          <w:p>
            <w:pPr>
              <w:tabs>
                <w:tab w:val="center" w:pos="4195"/>
              </w:tabs>
              <w:spacing w:after="120"/>
              <w:jc w:val="left"/>
              <w:rPr>
                <w:rFonts w:hint="eastAsia" w:ascii="仿宋_GB2312" w:eastAsia="仿宋_GB2312"/>
                <w:bCs/>
                <w:spacing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526" w:type="dxa"/>
            <w:vAlign w:val="center"/>
          </w:tcPr>
          <w:p>
            <w:pPr>
              <w:tabs>
                <w:tab w:val="center" w:pos="4195"/>
              </w:tabs>
              <w:spacing w:after="120"/>
              <w:jc w:val="center"/>
              <w:rPr>
                <w:rFonts w:hint="eastAsia" w:ascii="仿宋_GB2312" w:eastAsia="仿宋_GB2312"/>
                <w:bCs/>
                <w:spacing w:val="10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10"/>
                <w:sz w:val="21"/>
                <w:szCs w:val="21"/>
              </w:rPr>
              <w:t>作品</w:t>
            </w:r>
          </w:p>
          <w:p>
            <w:pPr>
              <w:tabs>
                <w:tab w:val="center" w:pos="4195"/>
              </w:tabs>
              <w:spacing w:after="120"/>
              <w:jc w:val="center"/>
              <w:rPr>
                <w:rFonts w:hint="eastAsia" w:ascii="仿宋_GB2312" w:eastAsia="仿宋_GB2312"/>
                <w:bCs/>
                <w:spacing w:val="10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10"/>
                <w:sz w:val="21"/>
                <w:szCs w:val="21"/>
              </w:rPr>
              <w:t>创作目的</w:t>
            </w:r>
          </w:p>
        </w:tc>
        <w:tc>
          <w:tcPr>
            <w:tcW w:w="6862" w:type="dxa"/>
            <w:vAlign w:val="top"/>
          </w:tcPr>
          <w:p>
            <w:pPr>
              <w:tabs>
                <w:tab w:val="center" w:pos="4195"/>
              </w:tabs>
              <w:spacing w:after="120"/>
              <w:jc w:val="left"/>
              <w:rPr>
                <w:rFonts w:hint="eastAsia" w:ascii="仿宋_GB2312" w:eastAsia="仿宋_GB2312"/>
                <w:bCs/>
                <w:spacing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526" w:type="dxa"/>
            <w:vAlign w:val="center"/>
          </w:tcPr>
          <w:p>
            <w:pPr>
              <w:tabs>
                <w:tab w:val="center" w:pos="4195"/>
              </w:tabs>
              <w:spacing w:after="120"/>
              <w:jc w:val="center"/>
              <w:rPr>
                <w:rFonts w:hint="eastAsia" w:ascii="仿宋_GB2312" w:eastAsia="仿宋_GB2312"/>
                <w:bCs/>
                <w:spacing w:val="10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10"/>
                <w:sz w:val="21"/>
                <w:szCs w:val="21"/>
              </w:rPr>
              <w:t>普及内容及学科属性</w:t>
            </w:r>
          </w:p>
        </w:tc>
        <w:tc>
          <w:tcPr>
            <w:tcW w:w="6862" w:type="dxa"/>
            <w:vAlign w:val="top"/>
          </w:tcPr>
          <w:p>
            <w:pPr>
              <w:tabs>
                <w:tab w:val="center" w:pos="4195"/>
              </w:tabs>
              <w:spacing w:after="120"/>
              <w:jc w:val="left"/>
              <w:rPr>
                <w:rFonts w:hint="eastAsia" w:ascii="仿宋_GB2312" w:eastAsia="仿宋_GB2312"/>
                <w:bCs/>
                <w:spacing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vAlign w:val="center"/>
          </w:tcPr>
          <w:p>
            <w:pPr>
              <w:tabs>
                <w:tab w:val="center" w:pos="4195"/>
              </w:tabs>
              <w:spacing w:after="120"/>
              <w:jc w:val="center"/>
              <w:rPr>
                <w:rFonts w:hint="eastAsia" w:ascii="仿宋_GB2312" w:eastAsia="仿宋_GB2312"/>
                <w:bCs/>
                <w:spacing w:val="10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10"/>
                <w:sz w:val="21"/>
                <w:szCs w:val="21"/>
              </w:rPr>
              <w:t>作品容量（所含字数、播放时长等）</w:t>
            </w:r>
          </w:p>
        </w:tc>
        <w:tc>
          <w:tcPr>
            <w:tcW w:w="6862" w:type="dxa"/>
            <w:vAlign w:val="top"/>
          </w:tcPr>
          <w:p>
            <w:pPr>
              <w:tabs>
                <w:tab w:val="center" w:pos="4195"/>
              </w:tabs>
              <w:spacing w:after="120"/>
              <w:jc w:val="left"/>
              <w:rPr>
                <w:rFonts w:hint="eastAsia" w:ascii="仿宋_GB2312" w:eastAsia="仿宋_GB2312"/>
                <w:bCs/>
                <w:spacing w:val="10"/>
                <w:sz w:val="21"/>
                <w:szCs w:val="21"/>
              </w:rPr>
            </w:pPr>
          </w:p>
        </w:tc>
      </w:tr>
    </w:tbl>
    <w:p>
      <w:pPr>
        <w:tabs>
          <w:tab w:val="center" w:pos="4195"/>
        </w:tabs>
        <w:jc w:val="left"/>
        <w:rPr>
          <w:rFonts w:hint="eastAsia" w:ascii="黑体" w:eastAsia="黑体"/>
          <w:bCs/>
          <w:spacing w:val="10"/>
          <w:sz w:val="30"/>
        </w:rPr>
      </w:pPr>
      <w:r>
        <w:rPr>
          <w:rFonts w:ascii="黑体" w:eastAsia="黑体"/>
          <w:bCs/>
          <w:spacing w:val="10"/>
          <w:sz w:val="30"/>
        </w:rPr>
        <w:tab/>
      </w:r>
    </w:p>
    <w:p>
      <w:pPr>
        <w:jc w:val="left"/>
        <w:rPr>
          <w:rFonts w:hint="eastAsia" w:ascii="方正黑体_GBK" w:eastAsia="方正黑体_GBK"/>
          <w:bCs/>
          <w:spacing w:val="10"/>
          <w:sz w:val="30"/>
        </w:rPr>
      </w:pPr>
      <w:r>
        <w:rPr>
          <w:rFonts w:hint="eastAsia" w:ascii="方正黑体_GBK" w:eastAsia="方正黑体_GBK"/>
          <w:bCs/>
          <w:spacing w:val="10"/>
          <w:sz w:val="30"/>
        </w:rPr>
        <w:t>四、项目经费预算</w:t>
      </w:r>
    </w:p>
    <w:tbl>
      <w:tblPr>
        <w:tblStyle w:val="6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111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  <w:r>
              <w:rPr>
                <w:rFonts w:hint="eastAsia" w:ascii="仿宋_GB2312" w:eastAsia="仿宋_GB2312"/>
                <w:bCs/>
                <w:spacing w:val="10"/>
              </w:rPr>
              <w:t>序号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  <w:r>
              <w:rPr>
                <w:rFonts w:hint="eastAsia" w:ascii="仿宋_GB2312" w:eastAsia="仿宋_GB2312"/>
                <w:bCs/>
                <w:spacing w:val="10"/>
              </w:rPr>
              <w:t>名    称</w:t>
            </w:r>
          </w:p>
        </w:tc>
        <w:tc>
          <w:tcPr>
            <w:tcW w:w="27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  <w:r>
              <w:rPr>
                <w:rFonts w:hint="eastAsia" w:ascii="仿宋_GB2312" w:eastAsia="仿宋_GB2312"/>
                <w:bCs/>
                <w:spacing w:val="10"/>
              </w:rPr>
              <w:t>经费预算</w:t>
            </w:r>
            <w:r>
              <w:rPr>
                <w:rFonts w:hint="eastAsia" w:ascii="仿宋_GB2312" w:eastAsia="仿宋_GB2312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  <w:r>
              <w:rPr>
                <w:rFonts w:hint="eastAsia" w:ascii="仿宋_GB2312" w:eastAsia="仿宋_GB2312"/>
                <w:bCs/>
                <w:spacing w:val="10"/>
              </w:rPr>
              <w:t>1</w:t>
            </w:r>
          </w:p>
        </w:tc>
        <w:tc>
          <w:tcPr>
            <w:tcW w:w="4111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pacing w:val="10"/>
              </w:rPr>
            </w:pPr>
          </w:p>
        </w:tc>
        <w:tc>
          <w:tcPr>
            <w:tcW w:w="2751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  <w:r>
              <w:rPr>
                <w:rFonts w:hint="eastAsia" w:ascii="仿宋_GB2312" w:eastAsia="仿宋_GB2312"/>
                <w:bCs/>
                <w:spacing w:val="10"/>
              </w:rPr>
              <w:t>2</w:t>
            </w:r>
          </w:p>
        </w:tc>
        <w:tc>
          <w:tcPr>
            <w:tcW w:w="4111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pacing w:val="10"/>
              </w:rPr>
            </w:pPr>
          </w:p>
        </w:tc>
        <w:tc>
          <w:tcPr>
            <w:tcW w:w="2751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  <w:r>
              <w:rPr>
                <w:rFonts w:hint="eastAsia" w:ascii="仿宋_GB2312" w:eastAsia="仿宋_GB2312"/>
                <w:bCs/>
                <w:spacing w:val="10"/>
              </w:rPr>
              <w:t>3</w:t>
            </w:r>
          </w:p>
        </w:tc>
        <w:tc>
          <w:tcPr>
            <w:tcW w:w="4111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pacing w:val="10"/>
              </w:rPr>
            </w:pPr>
          </w:p>
        </w:tc>
        <w:tc>
          <w:tcPr>
            <w:tcW w:w="2751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  <w:r>
              <w:rPr>
                <w:rFonts w:hint="eastAsia" w:ascii="仿宋_GB2312" w:eastAsia="仿宋_GB2312"/>
                <w:bCs/>
                <w:spacing w:val="10"/>
              </w:rPr>
              <w:t>4</w:t>
            </w:r>
          </w:p>
        </w:tc>
        <w:tc>
          <w:tcPr>
            <w:tcW w:w="4111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pacing w:val="10"/>
              </w:rPr>
            </w:pPr>
          </w:p>
        </w:tc>
        <w:tc>
          <w:tcPr>
            <w:tcW w:w="2751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  <w:r>
              <w:rPr>
                <w:rFonts w:hint="eastAsia" w:ascii="仿宋_GB2312" w:eastAsia="仿宋_GB2312"/>
                <w:bCs/>
                <w:spacing w:val="10"/>
              </w:rPr>
              <w:t>5</w:t>
            </w:r>
          </w:p>
        </w:tc>
        <w:tc>
          <w:tcPr>
            <w:tcW w:w="4111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pacing w:val="10"/>
              </w:rPr>
            </w:pPr>
          </w:p>
        </w:tc>
        <w:tc>
          <w:tcPr>
            <w:tcW w:w="2751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  <w:r>
              <w:rPr>
                <w:rFonts w:hint="eastAsia" w:ascii="仿宋_GB2312" w:eastAsia="仿宋_GB2312"/>
                <w:bCs/>
                <w:spacing w:val="10"/>
              </w:rPr>
              <w:t>6</w:t>
            </w:r>
          </w:p>
        </w:tc>
        <w:tc>
          <w:tcPr>
            <w:tcW w:w="4111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pacing w:val="10"/>
              </w:rPr>
            </w:pPr>
          </w:p>
        </w:tc>
        <w:tc>
          <w:tcPr>
            <w:tcW w:w="2751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10"/>
              </w:rPr>
            </w:pPr>
            <w:r>
              <w:rPr>
                <w:rFonts w:hint="eastAsia" w:ascii="仿宋_GB2312" w:eastAsia="仿宋_GB2312"/>
                <w:bCs/>
                <w:spacing w:val="10"/>
              </w:rPr>
              <w:t>合计</w:t>
            </w:r>
          </w:p>
        </w:tc>
        <w:tc>
          <w:tcPr>
            <w:tcW w:w="6862" w:type="dxa"/>
            <w:gridSpan w:val="2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pacing w:val="10"/>
              </w:rPr>
            </w:pPr>
          </w:p>
        </w:tc>
      </w:tr>
    </w:tbl>
    <w:p>
      <w:pPr>
        <w:jc w:val="left"/>
        <w:rPr>
          <w:rFonts w:hint="eastAsia" w:ascii="方正黑体_GBK" w:eastAsia="方正黑体_GBK"/>
          <w:bCs/>
          <w:spacing w:val="10"/>
          <w:sz w:val="30"/>
        </w:rPr>
      </w:pPr>
    </w:p>
    <w:p>
      <w:pPr>
        <w:jc w:val="left"/>
        <w:rPr>
          <w:rFonts w:hint="eastAsia" w:ascii="方正黑体_GBK" w:eastAsia="方正黑体_GBK"/>
          <w:bCs/>
          <w:spacing w:val="10"/>
          <w:sz w:val="30"/>
        </w:rPr>
      </w:pPr>
    </w:p>
    <w:p>
      <w:pPr>
        <w:jc w:val="left"/>
        <w:rPr>
          <w:rFonts w:hint="eastAsia" w:ascii="方正黑体_GBK" w:eastAsia="方正黑体_GBK"/>
          <w:bCs/>
          <w:spacing w:val="10"/>
          <w:sz w:val="30"/>
        </w:rPr>
      </w:pPr>
      <w:r>
        <w:rPr>
          <w:rFonts w:hint="eastAsia" w:ascii="方正黑体_GBK" w:eastAsia="方正黑体_GBK"/>
          <w:bCs/>
          <w:spacing w:val="10"/>
          <w:sz w:val="30"/>
        </w:rPr>
        <w:t>五、完成项目的条件和保证</w:t>
      </w:r>
    </w:p>
    <w:tbl>
      <w:tblPr>
        <w:tblStyle w:val="6"/>
        <w:tblpPr w:leftFromText="180" w:rightFromText="180" w:vertAnchor="text" w:tblpY="1"/>
        <w:tblOverlap w:val="never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1" w:hRule="atLeast"/>
        </w:trPr>
        <w:tc>
          <w:tcPr>
            <w:tcW w:w="8388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pacing w:val="10"/>
              </w:rPr>
            </w:pPr>
            <w:r>
              <w:rPr>
                <w:rFonts w:hint="eastAsia" w:ascii="仿宋_GB2312" w:eastAsia="仿宋_GB2312"/>
              </w:rPr>
              <w:t>项目负责人和主要成员曾完成哪些重要社科普及活动的策划；活动成果的社会评价；完成活动的能力和时间保证；资料设备等。</w:t>
            </w:r>
          </w:p>
        </w:tc>
      </w:tr>
    </w:tbl>
    <w:p>
      <w:pPr>
        <w:jc w:val="left"/>
        <w:rPr>
          <w:rFonts w:hint="eastAsia" w:ascii="方正黑体_GBK" w:eastAsia="方正黑体_GBK"/>
          <w:bCs/>
          <w:spacing w:val="10"/>
          <w:sz w:val="30"/>
        </w:rPr>
      </w:pPr>
    </w:p>
    <w:p>
      <w:pPr>
        <w:jc w:val="left"/>
        <w:rPr>
          <w:rFonts w:hint="eastAsia" w:ascii="方正黑体_GBK" w:eastAsia="方正黑体_GBK"/>
          <w:bCs/>
          <w:spacing w:val="10"/>
          <w:sz w:val="30"/>
        </w:rPr>
      </w:pPr>
    </w:p>
    <w:p>
      <w:pPr>
        <w:jc w:val="left"/>
        <w:rPr>
          <w:rFonts w:hint="eastAsia" w:ascii="方正黑体_GBK" w:eastAsia="方正黑体_GBK"/>
          <w:bCs/>
          <w:spacing w:val="10"/>
          <w:sz w:val="30"/>
        </w:rPr>
      </w:pPr>
      <w:r>
        <w:rPr>
          <w:rFonts w:hint="eastAsia" w:ascii="方正黑体_GBK" w:eastAsia="方正黑体_GBK"/>
          <w:bCs/>
          <w:spacing w:val="10"/>
          <w:sz w:val="30"/>
        </w:rPr>
        <w:t>六、承诺与审查意见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2" w:hRule="atLeast"/>
        </w:trPr>
        <w:tc>
          <w:tcPr>
            <w:tcW w:w="9060" w:type="dxa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spacing w:val="4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40"/>
                <w:sz w:val="28"/>
              </w:rPr>
              <w:t>1.</w:t>
            </w:r>
            <w:r>
              <w:rPr>
                <w:rFonts w:hint="eastAsia" w:ascii="仿宋_GB2312" w:hAnsi="宋体" w:eastAsia="仿宋_GB2312"/>
                <w:bCs/>
                <w:sz w:val="28"/>
              </w:rPr>
              <w:t>申报单位承诺</w:t>
            </w:r>
          </w:p>
          <w:p>
            <w:pPr>
              <w:pStyle w:val="2"/>
              <w:spacing w:line="320" w:lineRule="atLeast"/>
              <w:ind w:firstLine="552" w:firstLineChars="200"/>
              <w:jc w:val="both"/>
              <w:rPr>
                <w:rFonts w:ascii="仿宋_GB2312" w:eastAsia="仿宋_GB2312"/>
                <w:spacing w:val="-2"/>
                <w:sz w:val="28"/>
              </w:rPr>
            </w:pPr>
            <w:r>
              <w:rPr>
                <w:rFonts w:hint="eastAsia" w:ascii="仿宋_GB2312" w:eastAsia="仿宋_GB2312"/>
                <w:spacing w:val="-2"/>
                <w:sz w:val="28"/>
              </w:rPr>
              <w:t>申报材料真实可信，如列入重庆市社科普及活动资助项目，保证做到以下几点：</w:t>
            </w:r>
          </w:p>
          <w:p>
            <w:pPr>
              <w:pStyle w:val="2"/>
              <w:spacing w:line="320" w:lineRule="atLeast"/>
              <w:jc w:val="both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pacing w:val="-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（1）严格遵守组织管理、经费管理等有关规定。</w:t>
            </w:r>
          </w:p>
          <w:p>
            <w:pPr>
              <w:pStyle w:val="2"/>
              <w:spacing w:line="320" w:lineRule="atLeast"/>
              <w:jc w:val="both"/>
              <w:rPr>
                <w:rFonts w:hint="eastAsia" w:ascii="仿宋_GB2312" w:eastAsia="仿宋_GB2312"/>
                <w:spacing w:val="-2"/>
                <w:sz w:val="28"/>
              </w:rPr>
            </w:pPr>
            <w:r>
              <w:rPr>
                <w:rFonts w:ascii="仿宋_GB2312" w:eastAsia="仿宋_GB2312"/>
                <w:spacing w:val="-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pacing w:val="-2"/>
                <w:sz w:val="28"/>
              </w:rPr>
              <w:t>（2）申报单位需提供1:1以上的项目配套经费。</w:t>
            </w:r>
          </w:p>
          <w:p>
            <w:pPr>
              <w:pStyle w:val="2"/>
              <w:spacing w:line="320" w:lineRule="atLeast"/>
              <w:ind w:firstLine="414" w:firstLineChars="150"/>
              <w:jc w:val="both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2"/>
                <w:sz w:val="28"/>
              </w:rPr>
              <w:t>（3）</w:t>
            </w:r>
            <w:r>
              <w:rPr>
                <w:rFonts w:hint="eastAsia" w:ascii="仿宋_GB2312" w:eastAsia="仿宋_GB2312"/>
                <w:sz w:val="28"/>
              </w:rPr>
              <w:t>按重庆市社科联的规定及时报送有关报表和材料并按期验收。</w:t>
            </w:r>
          </w:p>
          <w:p>
            <w:pPr>
              <w:pStyle w:val="2"/>
              <w:spacing w:line="320" w:lineRule="atLeast"/>
              <w:ind w:firstLine="560" w:firstLineChars="200"/>
              <w:jc w:val="both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需要说明的其它问题：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宋体" w:eastAsia="仿宋_GB2312"/>
                <w:spacing w:val="4"/>
                <w:sz w:val="28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宋体" w:eastAsia="仿宋_GB2312"/>
                <w:spacing w:val="4"/>
                <w:sz w:val="28"/>
              </w:rPr>
            </w:pPr>
          </w:p>
          <w:p>
            <w:pPr>
              <w:rPr>
                <w:rFonts w:hint="eastAsia" w:ascii="黑体" w:eastAsia="黑体"/>
                <w:bCs/>
                <w:spacing w:val="10"/>
                <w:sz w:val="30"/>
              </w:rPr>
            </w:pPr>
            <w:r>
              <w:rPr>
                <w:rFonts w:hint="eastAsia" w:ascii="仿宋_GB2312" w:eastAsia="仿宋_GB2312"/>
                <w:spacing w:val="-2"/>
                <w:sz w:val="28"/>
              </w:rPr>
              <w:t>单位负责人（签章）</w:t>
            </w:r>
            <w:r>
              <w:rPr>
                <w:rFonts w:ascii="仿宋_GB2312" w:eastAsia="仿宋_GB2312"/>
                <w:spacing w:val="-2"/>
                <w:sz w:val="28"/>
              </w:rPr>
              <w:t xml:space="preserve">         </w:t>
            </w:r>
            <w:r>
              <w:rPr>
                <w:rFonts w:hint="eastAsia" w:ascii="仿宋_GB2312" w:eastAsia="仿宋_GB2312"/>
                <w:spacing w:val="-2"/>
                <w:sz w:val="28"/>
              </w:rPr>
              <w:t>单位（签章）</w:t>
            </w:r>
            <w:r>
              <w:rPr>
                <w:rFonts w:ascii="仿宋_GB2312" w:eastAsia="仿宋_GB2312"/>
                <w:spacing w:val="-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pacing w:val="-2"/>
                <w:sz w:val="28"/>
              </w:rPr>
              <w:t xml:space="preserve"> </w:t>
            </w:r>
            <w:r>
              <w:rPr>
                <w:rFonts w:ascii="仿宋_GB2312" w:eastAsia="仿宋_GB2312"/>
                <w:spacing w:val="-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pacing w:val="-2"/>
                <w:sz w:val="28"/>
              </w:rPr>
              <w:t>年</w:t>
            </w:r>
            <w:r>
              <w:rPr>
                <w:rFonts w:ascii="仿宋_GB2312" w:eastAsia="仿宋_GB2312"/>
                <w:spacing w:val="-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pacing w:val="-2"/>
                <w:sz w:val="28"/>
              </w:rPr>
              <w:t>月</w:t>
            </w:r>
            <w:r>
              <w:rPr>
                <w:rFonts w:ascii="仿宋_GB2312" w:eastAsia="仿宋_GB2312"/>
                <w:spacing w:val="-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pacing w:val="-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9060" w:type="dxa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2.资格审查意见</w:t>
            </w:r>
          </w:p>
          <w:p>
            <w:pPr>
              <w:spacing w:line="500" w:lineRule="exact"/>
              <w:ind w:firstLine="5180" w:firstLineChars="1850"/>
              <w:rPr>
                <w:rFonts w:hint="eastAsia" w:ascii="仿宋_GB2312" w:hAnsi="宋体" w:eastAsia="仿宋_GB2312"/>
                <w:bCs/>
                <w:sz w:val="28"/>
              </w:rPr>
            </w:pPr>
          </w:p>
          <w:p>
            <w:pPr>
              <w:spacing w:line="500" w:lineRule="exact"/>
              <w:ind w:firstLine="5180" w:firstLineChars="1850"/>
              <w:rPr>
                <w:rFonts w:hint="eastAsia"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负责人（签字）</w:t>
            </w:r>
          </w:p>
          <w:p>
            <w:pPr>
              <w:spacing w:line="500" w:lineRule="exact"/>
              <w:rPr>
                <w:rFonts w:hint="eastAsia" w:ascii="黑体" w:eastAsia="黑体"/>
                <w:bCs/>
                <w:spacing w:val="10"/>
                <w:sz w:val="30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spacing w:val="4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9060" w:type="dxa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3.专家综合评估意见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  <w:p>
            <w:pPr>
              <w:spacing w:line="500" w:lineRule="exact"/>
              <w:ind w:firstLine="5180" w:firstLineChars="1850"/>
              <w:rPr>
                <w:rFonts w:hint="eastAsia"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专家（签字）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/>
                <w:spacing w:val="4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9060" w:type="dxa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4.市社科联审批意见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 xml:space="preserve">                             （签章）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 xml:space="preserve">                        负责人（签字）：</w:t>
            </w:r>
          </w:p>
          <w:p>
            <w:pPr>
              <w:rPr>
                <w:rFonts w:hint="eastAsia"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spacing w:val="4"/>
                <w:sz w:val="28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17B22"/>
    <w:rsid w:val="26917B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  <w:rPr>
      <w:rFonts w:ascii="Arial" w:hAnsi="Arial" w:cs="Arial"/>
      <w:sz w:val="20"/>
      <w:szCs w:val="20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adjustRightInd w:val="0"/>
      <w:snapToGrid w:val="0"/>
      <w:spacing w:line="360" w:lineRule="atLeast"/>
      <w:jc w:val="left"/>
      <w:textAlignment w:val="baseline"/>
    </w:pPr>
    <w:rPr>
      <w:kern w:val="0"/>
      <w:sz w:val="18"/>
      <w:szCs w:val="20"/>
    </w:rPr>
  </w:style>
  <w:style w:type="paragraph" w:customStyle="1" w:styleId="4">
    <w:name w:val="默认段落字体 Para Char Char Char Char Char Char Char Char Char Char"/>
    <w:basedOn w:val="1"/>
    <w:link w:val="3"/>
    <w:uiPriority w:val="0"/>
    <w:rPr>
      <w:rFonts w:ascii="Arial" w:hAnsi="Arial" w:cs="Arial"/>
      <w:sz w:val="20"/>
      <w:szCs w:val="20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2017-03-16T10:23:00Z</dcterms:created>
  <dc:creator>bunny</dc:creator>
  <cp:lastModifiedBy>bunny</cp:lastModifiedBy>
  <dcterms:modified xsi:type="dcterms:W3CDTF">2017-03-16T10:26:12Z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